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E08E" w14:textId="5D8FBCC9" w:rsidR="002F4CD5" w:rsidRPr="004C7ED1" w:rsidRDefault="00862F89" w:rsidP="000E2111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4C7ED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SRTS Application</w:t>
      </w:r>
      <w:r w:rsidR="001E1B29" w:rsidRPr="004C7ED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</w:t>
      </w:r>
      <w:r w:rsidRPr="004C7ED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Completeness Check</w:t>
      </w:r>
      <w:r w:rsidR="00EB615C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list</w:t>
      </w:r>
      <w:r w:rsidRPr="004C7ED1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:</w:t>
      </w:r>
    </w:p>
    <w:p w14:paraId="6E3AA7DC" w14:textId="77777777" w:rsidR="001E1B29" w:rsidRPr="00743B6E" w:rsidRDefault="001E1B29" w:rsidP="00622F6F">
      <w:pPr>
        <w:tabs>
          <w:tab w:val="right" w:leader="underscore" w:pos="9360"/>
        </w:tabs>
        <w:spacing w:after="0" w:line="300" w:lineRule="atLeast"/>
        <w:textAlignment w:val="baseline"/>
        <w:rPr>
          <w:rFonts w:ascii="Arial" w:eastAsia="Times New Roman" w:hAnsi="Arial" w:cs="Arial"/>
          <w:bCs/>
          <w:szCs w:val="32"/>
          <w:bdr w:val="none" w:sz="0" w:space="0" w:color="auto" w:frame="1"/>
        </w:rPr>
      </w:pPr>
    </w:p>
    <w:p w14:paraId="5B46A1ED" w14:textId="77777777" w:rsidR="00C80BFD" w:rsidRPr="003C4599" w:rsidRDefault="005212ED" w:rsidP="003C4599">
      <w:pPr>
        <w:tabs>
          <w:tab w:val="left" w:pos="2250"/>
          <w:tab w:val="right" w:leader="underscore" w:pos="9360"/>
        </w:tabs>
        <w:spacing w:after="0" w:line="300" w:lineRule="atLeast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</w:pPr>
      <w:r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>Act 51 Agency:</w:t>
      </w:r>
      <w:r w:rsidR="008D3D13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  <w:r w:rsidR="00C80BFD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</w:p>
    <w:p w14:paraId="3FBED671" w14:textId="77777777" w:rsidR="00A56550" w:rsidRPr="003C4599" w:rsidRDefault="00A56550" w:rsidP="003C4599">
      <w:pPr>
        <w:tabs>
          <w:tab w:val="left" w:pos="2250"/>
          <w:tab w:val="right" w:leader="underscore" w:pos="9360"/>
        </w:tabs>
        <w:spacing w:after="0" w:line="300" w:lineRule="atLeast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</w:pPr>
      <w:r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>School Name(s)</w:t>
      </w:r>
      <w:r w:rsidR="00622F6F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>:</w:t>
      </w:r>
      <w:r w:rsidR="001E1B29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 xml:space="preserve"> </w:t>
      </w:r>
      <w:r w:rsidR="00636174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  <w:r w:rsidR="005212ED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</w:p>
    <w:p w14:paraId="1735829F" w14:textId="77777777" w:rsidR="00C80BFD" w:rsidRPr="003C4599" w:rsidRDefault="008D3D13" w:rsidP="003C4599">
      <w:pPr>
        <w:tabs>
          <w:tab w:val="left" w:pos="2250"/>
          <w:tab w:val="right" w:leader="underscore" w:pos="9360"/>
        </w:tabs>
        <w:spacing w:after="0" w:line="300" w:lineRule="atLeast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</w:pPr>
      <w:r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  <w:r w:rsidR="00C80BFD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</w:p>
    <w:p w14:paraId="7AE0D1DE" w14:textId="77777777" w:rsidR="00C80BFD" w:rsidRPr="003C4599" w:rsidRDefault="00C80BFD" w:rsidP="003C4599">
      <w:pPr>
        <w:tabs>
          <w:tab w:val="left" w:pos="2250"/>
          <w:tab w:val="right" w:leader="underscore" w:pos="9360"/>
        </w:tabs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u w:val="single"/>
        </w:rPr>
      </w:pPr>
      <w:r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  <w:r w:rsidR="00E640EA" w:rsidRPr="003C45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ab/>
      </w:r>
    </w:p>
    <w:p w14:paraId="1DE03620" w14:textId="77777777" w:rsidR="00862F89" w:rsidRPr="00743B6E" w:rsidRDefault="00862F89" w:rsidP="00D5245D">
      <w:pPr>
        <w:spacing w:after="0" w:line="300" w:lineRule="atLeast"/>
        <w:ind w:left="-120"/>
        <w:textAlignment w:val="baseline"/>
        <w:rPr>
          <w:rFonts w:ascii="Arial" w:eastAsia="Times New Roman" w:hAnsi="Arial" w:cs="Arial"/>
          <w:sz w:val="14"/>
          <w:szCs w:val="18"/>
        </w:rPr>
      </w:pPr>
    </w:p>
    <w:p w14:paraId="3D89227F" w14:textId="77777777" w:rsidR="00D5245D" w:rsidRPr="004C7ED1" w:rsidRDefault="00862F89" w:rsidP="00177338">
      <w:pPr>
        <w:spacing w:line="300" w:lineRule="atLeas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C7ED1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1F3F" wp14:editId="0F43851D">
                <wp:simplePos x="0" y="0"/>
                <wp:positionH relativeFrom="column">
                  <wp:posOffset>-76200</wp:posOffset>
                </wp:positionH>
                <wp:positionV relativeFrom="paragraph">
                  <wp:posOffset>227239</wp:posOffset>
                </wp:positionV>
                <wp:extent cx="6905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F123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7.9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jX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d+3denUnhb69Nc/ASCl/&#10;APSiHHrpbCi0VaeOH1PmYhx6C2GnNHIpXU/57KAEu/AFDFPhYsuKrksEO0fiqHj8SmsIuVLhfDW6&#10;wIx1bga2fwZe4wsU6oL9DXhG1MoY8gz2NiD9rnqebi2bS/xNgQvvIsETDuc6lCoNb0pV7LrVZRV/&#10;9iv8+d/b/gAAAP//AwBQSwMEFAAGAAgAAAAhAKF+K3PgAAAACgEAAA8AAABkcnMvZG93bnJldi54&#10;bWxMj8FOwzAMhu9IvENkJC5oSzcITKXuBEjTDoAQKw+QNaataJyqSbuOpycTBzja/vX7+7L1ZFsx&#10;Uu8bxwiLeQKCuHSm4Qrho9jMViB80Gx065gQjuRhnZ+fZTo17sDvNO5CJWIJ+1Qj1CF0qZS+rMlq&#10;P3cdcbx9ut7qEMe+kqbXh1huW7lMkltpdcPxQ607eqqp/NoNFmG7eaRndRyqG6O2xdVYvLx+v60Q&#10;Ly+mh3sQgabwF4YTfkSHPDLt3cDGixZhtlhGl4BwraLCKZDcKQVi/7uReSb/K+Q/AAAA//8DAFBL&#10;AQItABQABgAIAAAAIQC2gziS/gAAAOEBAAATAAAAAAAAAAAAAAAAAAAAAABbQ29udGVudF9UeXBl&#10;c10ueG1sUEsBAi0AFAAGAAgAAAAhADj9If/WAAAAlAEAAAsAAAAAAAAAAAAAAAAALwEAAF9yZWxz&#10;Ly5yZWxzUEsBAi0AFAAGAAgAAAAhABdm2Ne2AQAAwwMAAA4AAAAAAAAAAAAAAAAALgIAAGRycy9l&#10;Mm9Eb2MueG1sUEsBAi0AFAAGAAgAAAAhAKF+K3PgAAAACgEAAA8AAAAAAAAAAAAAAAAAEAQAAGRy&#10;cy9kb3ducmV2LnhtbFBLBQYAAAAABAAEAPMAAAAdBQAAAAA=&#10;" strokecolor="#4579b8 [3044]"/>
            </w:pict>
          </mc:Fallback>
        </mc:AlternateContent>
      </w:r>
      <w:r w:rsidR="006D48B8" w:rsidRPr="004C7ED1">
        <w:rPr>
          <w:rFonts w:ascii="Arial" w:eastAsia="Times New Roman" w:hAnsi="Arial" w:cs="Arial"/>
          <w:b/>
          <w:sz w:val="24"/>
          <w:szCs w:val="24"/>
        </w:rPr>
        <w:t>General</w:t>
      </w:r>
      <w:r w:rsidR="00D5245D" w:rsidRPr="004C7ED1">
        <w:rPr>
          <w:rFonts w:ascii="Arial" w:eastAsia="Times New Roman" w:hAnsi="Arial" w:cs="Arial"/>
          <w:b/>
          <w:sz w:val="24"/>
          <w:szCs w:val="24"/>
        </w:rPr>
        <w:t>:</w:t>
      </w:r>
    </w:p>
    <w:p w14:paraId="50FD36CE" w14:textId="1C79DFD7" w:rsidR="00D5245D" w:rsidRPr="00C80BFD" w:rsidRDefault="00000000" w:rsidP="00177338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5833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89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2F89" w:rsidRPr="00C80BFD">
        <w:rPr>
          <w:rFonts w:ascii="Arial" w:eastAsia="Times New Roman" w:hAnsi="Arial" w:cs="Arial"/>
        </w:rPr>
        <w:tab/>
      </w:r>
      <w:r w:rsidR="00D5245D" w:rsidRPr="00C80BFD">
        <w:rPr>
          <w:rFonts w:ascii="Arial" w:eastAsia="Times New Roman" w:hAnsi="Arial" w:cs="Arial"/>
        </w:rPr>
        <w:t>At least one grade K-</w:t>
      </w:r>
      <w:r w:rsidR="005A3BD7">
        <w:rPr>
          <w:rFonts w:ascii="Arial" w:eastAsia="Times New Roman" w:hAnsi="Arial" w:cs="Arial"/>
        </w:rPr>
        <w:t>12</w:t>
      </w:r>
    </w:p>
    <w:p w14:paraId="1D2C606B" w14:textId="77777777" w:rsidR="00D5245D" w:rsidRPr="00C80BFD" w:rsidRDefault="00000000" w:rsidP="00177338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86462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89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2F89" w:rsidRPr="00C80BFD">
        <w:rPr>
          <w:rFonts w:ascii="Arial" w:eastAsia="Times New Roman" w:hAnsi="Arial" w:cs="Arial"/>
        </w:rPr>
        <w:tab/>
      </w:r>
      <w:r w:rsidR="00D5245D" w:rsidRPr="00C80BFD">
        <w:rPr>
          <w:rFonts w:ascii="Arial" w:eastAsia="Times New Roman" w:hAnsi="Arial" w:cs="Arial"/>
        </w:rPr>
        <w:t>SRTS Registered</w:t>
      </w:r>
    </w:p>
    <w:p w14:paraId="4A7BABB5" w14:textId="77777777" w:rsidR="00D5245D" w:rsidRPr="00C80BFD" w:rsidRDefault="00000000" w:rsidP="00177338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36413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89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2F89" w:rsidRPr="00C80BFD">
        <w:rPr>
          <w:rFonts w:ascii="Arial" w:eastAsia="Times New Roman" w:hAnsi="Arial" w:cs="Arial"/>
        </w:rPr>
        <w:tab/>
      </w:r>
      <w:r w:rsidR="00CF7AF9" w:rsidRPr="00C80BFD">
        <w:rPr>
          <w:rFonts w:ascii="Arial" w:eastAsia="Times New Roman" w:hAnsi="Arial" w:cs="Arial"/>
        </w:rPr>
        <w:t>Walking and Biking</w:t>
      </w:r>
      <w:r w:rsidR="00D5245D" w:rsidRPr="00C80BFD">
        <w:rPr>
          <w:rFonts w:ascii="Arial" w:eastAsia="Times New Roman" w:hAnsi="Arial" w:cs="Arial"/>
        </w:rPr>
        <w:t xml:space="preserve"> Audit</w:t>
      </w:r>
      <w:r w:rsidR="0086744B" w:rsidRPr="00C80BFD">
        <w:rPr>
          <w:rFonts w:ascii="Arial" w:eastAsia="Times New Roman" w:hAnsi="Arial" w:cs="Arial"/>
        </w:rPr>
        <w:t xml:space="preserve"> </w:t>
      </w:r>
      <w:r w:rsidR="00CF7AF9" w:rsidRPr="00C80BFD">
        <w:rPr>
          <w:rFonts w:ascii="Arial" w:eastAsia="Times New Roman" w:hAnsi="Arial" w:cs="Arial"/>
        </w:rPr>
        <w:t>Completed</w:t>
      </w:r>
    </w:p>
    <w:p w14:paraId="0577197F" w14:textId="77777777" w:rsidR="00D5245D" w:rsidRPr="00C80BFD" w:rsidRDefault="00000000" w:rsidP="00C80BFD">
      <w:pPr>
        <w:tabs>
          <w:tab w:val="left" w:pos="360"/>
        </w:tabs>
        <w:spacing w:after="0" w:line="260" w:lineRule="atLeast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91701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89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2F89" w:rsidRPr="00C80BFD">
        <w:rPr>
          <w:rFonts w:ascii="Arial" w:eastAsia="Times New Roman" w:hAnsi="Arial" w:cs="Arial"/>
        </w:rPr>
        <w:tab/>
        <w:t>Surveys were</w:t>
      </w:r>
      <w:r w:rsidR="00D5245D" w:rsidRPr="00C80BFD">
        <w:rPr>
          <w:rFonts w:ascii="Arial" w:eastAsia="Times New Roman" w:hAnsi="Arial" w:cs="Arial"/>
        </w:rPr>
        <w:t xml:space="preserve"> </w:t>
      </w:r>
      <w:r w:rsidR="00862F89" w:rsidRPr="00C80BFD">
        <w:rPr>
          <w:rFonts w:ascii="Arial" w:eastAsia="Times New Roman" w:hAnsi="Arial" w:cs="Arial"/>
        </w:rPr>
        <w:t>administered within the past 12-18 months</w:t>
      </w:r>
      <w:r w:rsidR="0086744B" w:rsidRPr="00C80BFD">
        <w:rPr>
          <w:rFonts w:ascii="Arial" w:eastAsia="Times New Roman" w:hAnsi="Arial" w:cs="Arial"/>
        </w:rPr>
        <w:t xml:space="preserve"> (contact SRTS grant coordinator if survey results are older than 18 mos.)</w:t>
      </w:r>
    </w:p>
    <w:p w14:paraId="4519CF57" w14:textId="77777777" w:rsidR="00636174" w:rsidRPr="00C80BFD" w:rsidRDefault="00000000" w:rsidP="00177338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38475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174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2F89" w:rsidRPr="00C80BFD">
        <w:rPr>
          <w:rFonts w:ascii="Arial" w:eastAsia="Times New Roman" w:hAnsi="Arial" w:cs="Arial"/>
        </w:rPr>
        <w:tab/>
        <w:t>Projects are</w:t>
      </w:r>
      <w:r w:rsidR="00D5245D" w:rsidRPr="00C80BFD">
        <w:rPr>
          <w:rFonts w:ascii="Arial" w:eastAsia="Times New Roman" w:hAnsi="Arial" w:cs="Arial"/>
        </w:rPr>
        <w:t xml:space="preserve"> prioritized by </w:t>
      </w:r>
      <w:r w:rsidR="00862F89" w:rsidRPr="00C80BFD">
        <w:rPr>
          <w:rFonts w:ascii="Arial" w:eastAsia="Times New Roman" w:hAnsi="Arial" w:cs="Arial"/>
        </w:rPr>
        <w:t>number</w:t>
      </w:r>
    </w:p>
    <w:p w14:paraId="0A340AE9" w14:textId="77777777" w:rsidR="006D48B8" w:rsidRPr="00C80BFD" w:rsidRDefault="00000000" w:rsidP="00177338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45886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174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636174" w:rsidRPr="00C80BFD">
        <w:rPr>
          <w:rFonts w:ascii="Arial" w:eastAsia="Times New Roman" w:hAnsi="Arial" w:cs="Arial"/>
        </w:rPr>
        <w:tab/>
      </w:r>
      <w:r w:rsidR="00CF7AF9" w:rsidRPr="00C80BFD">
        <w:rPr>
          <w:rFonts w:ascii="Arial" w:eastAsia="Times New Roman" w:hAnsi="Arial" w:cs="Arial"/>
        </w:rPr>
        <w:t>Mobilization, Contingency, and Traffic Control are accounted for in the budget</w:t>
      </w:r>
    </w:p>
    <w:p w14:paraId="09933901" w14:textId="77777777" w:rsidR="006D48B8" w:rsidRPr="00743B6E" w:rsidRDefault="00000000" w:rsidP="00A5226E">
      <w:pPr>
        <w:tabs>
          <w:tab w:val="left" w:pos="180"/>
          <w:tab w:val="left" w:pos="360"/>
        </w:tabs>
        <w:spacing w:after="0" w:line="200" w:lineRule="atLeast"/>
        <w:textAlignment w:val="baseline"/>
        <w:rPr>
          <w:rFonts w:ascii="Arial" w:eastAsia="Times New Roman" w:hAnsi="Arial" w:cs="Arial"/>
          <w:sz w:val="14"/>
          <w:szCs w:val="18"/>
        </w:rPr>
      </w:pPr>
      <w:sdt>
        <w:sdtPr>
          <w:rPr>
            <w:rFonts w:ascii="Arial" w:eastAsia="Times New Roman" w:hAnsi="Arial" w:cs="Arial"/>
          </w:rPr>
          <w:id w:val="196213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A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86744B" w:rsidRPr="00C80BFD">
        <w:rPr>
          <w:rFonts w:ascii="Arial" w:eastAsia="Times New Roman" w:hAnsi="Arial" w:cs="Arial"/>
        </w:rPr>
        <w:tab/>
        <w:t>Any requests</w:t>
      </w:r>
      <w:r w:rsidR="00A56960" w:rsidRPr="00C80BFD">
        <w:rPr>
          <w:rFonts w:ascii="Arial" w:eastAsia="Times New Roman" w:hAnsi="Arial" w:cs="Arial"/>
        </w:rPr>
        <w:t xml:space="preserve"> for signs</w:t>
      </w:r>
      <w:r w:rsidR="0086744B" w:rsidRPr="00C80BFD">
        <w:rPr>
          <w:rFonts w:ascii="Arial" w:eastAsia="Times New Roman" w:hAnsi="Arial" w:cs="Arial"/>
        </w:rPr>
        <w:t xml:space="preserve"> </w:t>
      </w:r>
      <w:proofErr w:type="gramStart"/>
      <w:r w:rsidR="0086744B" w:rsidRPr="00C80BFD">
        <w:rPr>
          <w:rFonts w:ascii="Arial" w:eastAsia="Times New Roman" w:hAnsi="Arial" w:cs="Arial"/>
        </w:rPr>
        <w:t>are in compliance with</w:t>
      </w:r>
      <w:proofErr w:type="gramEnd"/>
      <w:r w:rsidR="0086744B" w:rsidRPr="00C80BFD">
        <w:rPr>
          <w:rFonts w:ascii="Arial" w:eastAsia="Times New Roman" w:hAnsi="Arial" w:cs="Arial"/>
        </w:rPr>
        <w:t xml:space="preserve"> the </w:t>
      </w:r>
      <w:hyperlink r:id="rId8" w:history="1">
        <w:r w:rsidR="0086744B" w:rsidRPr="00C80BFD">
          <w:rPr>
            <w:rStyle w:val="Hyperlink"/>
            <w:rFonts w:ascii="Arial" w:eastAsia="Times New Roman" w:hAnsi="Arial" w:cs="Arial"/>
            <w:color w:val="1F497D" w:themeColor="text2"/>
          </w:rPr>
          <w:t>MMUTCD Part 7</w:t>
        </w:r>
      </w:hyperlink>
      <w:r w:rsidR="00A5226E">
        <w:rPr>
          <w:rFonts w:ascii="Arial" w:eastAsia="Times New Roman" w:hAnsi="Arial" w:cs="Arial"/>
          <w:color w:val="1F497D" w:themeColor="text2"/>
          <w:sz w:val="18"/>
          <w:szCs w:val="18"/>
        </w:rPr>
        <w:br/>
      </w:r>
    </w:p>
    <w:p w14:paraId="6FFEA338" w14:textId="77777777" w:rsidR="000E2111" w:rsidRDefault="00862F89" w:rsidP="00A5226E">
      <w:pPr>
        <w:spacing w:line="20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4C7ED1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6591E" wp14:editId="07A5947E">
                <wp:simplePos x="0" y="0"/>
                <wp:positionH relativeFrom="column">
                  <wp:posOffset>-75565</wp:posOffset>
                </wp:positionH>
                <wp:positionV relativeFrom="paragraph">
                  <wp:posOffset>219166</wp:posOffset>
                </wp:positionV>
                <wp:extent cx="6905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6A3F7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17.25pt" to="53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xKtwEAAMM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+u37V369WdFPp21zwDI6X8&#10;AdCLsumls6HIVp06fkyZi3HqLYWD0sildN3ls4OS7MIXMCyFiy0rug4R7ByJo+LnV1pDyMsihflq&#10;doEZ69wMbP8MvOYXKNQB+xvwjKiVMeQZ7G1A+l31PN1aNpf8mwMX3cWCJxzO9VGqNTwpVeF1qsso&#10;/hxX+PO/t/0BAAD//wMAUEsDBBQABgAIAAAAIQB5PFQS4AAAAAoBAAAPAAAAZHJzL2Rvd25yZXYu&#10;eG1sTI/BTsMwDIbvSLxDZCQuaEsL6xil7gRI0w6AECsPkDWmrWicqkm7jqcnEwc42v70+/uz9WRa&#10;MVLvGssI8TwCQVxa3XCF8FFsZisQzivWqrVMCEdysM7PzzKVanvgdxp3vhIhhF2qEGrvu1RKV9Zk&#10;lJvbjjjcPm1vlA9jX0ndq0MIN628jqKlNKrh8KFWHT3VVH7tBoOw3TzSc3IcqoVOtsXVWLy8fr+t&#10;EC8vpod7EJ4m/wfDST+oQx6c9nZg7USLMIvju4Ai3CwSECcguk2WIPa/G5ln8n+F/AcAAP//AwBQ&#10;SwECLQAUAAYACAAAACEAtoM4kv4AAADhAQAAEwAAAAAAAAAAAAAAAAAAAAAAW0NvbnRlbnRfVHlw&#10;ZXNdLnhtbFBLAQItABQABgAIAAAAIQA4/SH/1gAAAJQBAAALAAAAAAAAAAAAAAAAAC8BAABfcmVs&#10;cy8ucmVsc1BLAQItABQABgAIAAAAIQBi/sxKtwEAAMMDAAAOAAAAAAAAAAAAAAAAAC4CAABkcnMv&#10;ZTJvRG9jLnhtbFBLAQItABQABgAIAAAAIQB5PFQS4AAAAAoBAAAPAAAAAAAAAAAAAAAAABEEAABk&#10;cnMvZG93bnJldi54bWxQSwUGAAAAAAQABADzAAAAHgUAAAAA&#10;" strokecolor="#4579b8 [3044]"/>
            </w:pict>
          </mc:Fallback>
        </mc:AlternateContent>
      </w:r>
      <w:r w:rsidR="00D5245D" w:rsidRPr="004C7ED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Required Documents</w:t>
      </w:r>
      <w:r w:rsidR="00257E5D" w:rsidRPr="004C7ED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="000E211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for Schools:</w:t>
      </w:r>
    </w:p>
    <w:p w14:paraId="16C87C9B" w14:textId="77777777" w:rsidR="00EB281E" w:rsidRDefault="00000000" w:rsidP="00EB281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82496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81E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EB281E" w:rsidRPr="00C80BFD">
        <w:rPr>
          <w:rFonts w:ascii="Arial" w:eastAsia="Times New Roman" w:hAnsi="Arial" w:cs="Arial"/>
        </w:rPr>
        <w:tab/>
        <w:t>Map of Student Homes (Contact the SRTS office for assistance in creating a map).</w:t>
      </w:r>
    </w:p>
    <w:p w14:paraId="2460F118" w14:textId="77777777" w:rsidR="00862F89" w:rsidRPr="00C80BFD" w:rsidRDefault="00000000" w:rsidP="00C80BFD">
      <w:pPr>
        <w:spacing w:after="0" w:line="240" w:lineRule="auto"/>
        <w:ind w:left="360" w:hanging="364"/>
        <w:textAlignment w:val="baseline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8442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4D30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734D30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9" w:tgtFrame="_blank" w:history="1">
        <w:r w:rsidR="002F4CD5" w:rsidRPr="00C80BFD">
          <w:rPr>
            <w:rFonts w:ascii="Arial" w:eastAsia="Times New Roman" w:hAnsi="Arial" w:cs="Arial"/>
            <w:bdr w:val="none" w:sz="0" w:space="0" w:color="auto" w:frame="1"/>
          </w:rPr>
          <w:t>Travel Tally Results</w:t>
        </w:r>
      </w:hyperlink>
    </w:p>
    <w:p w14:paraId="360DF4B2" w14:textId="77777777" w:rsidR="002F4CD5" w:rsidRPr="00C80BFD" w:rsidRDefault="00000000" w:rsidP="00C80BFD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80369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26E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734D30" w:rsidRPr="00C80BFD">
        <w:rPr>
          <w:rFonts w:ascii="Arial" w:eastAsia="Times New Roman" w:hAnsi="Arial" w:cs="Arial"/>
        </w:rPr>
        <w:tab/>
      </w:r>
      <w:r w:rsidR="00A5226E" w:rsidRPr="00C80BFD">
        <w:rPr>
          <w:rFonts w:ascii="Arial" w:eastAsia="Times New Roman" w:hAnsi="Arial" w:cs="Arial"/>
        </w:rPr>
        <w:t>Student Survey Reports</w:t>
      </w:r>
      <w:r w:rsidR="002F4CD5" w:rsidRPr="00C80BFD">
        <w:rPr>
          <w:rFonts w:ascii="Arial" w:eastAsia="Times New Roman" w:hAnsi="Arial" w:cs="Arial"/>
        </w:rPr>
        <w:t xml:space="preserve"> </w:t>
      </w:r>
    </w:p>
    <w:p w14:paraId="5071155F" w14:textId="77777777" w:rsidR="00A5226E" w:rsidRPr="00C80BFD" w:rsidRDefault="00000000" w:rsidP="00C80BFD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87196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F4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A5226E" w:rsidRPr="00C80BFD">
        <w:rPr>
          <w:rFonts w:ascii="Arial" w:eastAsia="Times New Roman" w:hAnsi="Arial" w:cs="Arial"/>
        </w:rPr>
        <w:tab/>
        <w:t>Parent Survey Reports</w:t>
      </w:r>
      <w:r w:rsidR="008D3D13">
        <w:rPr>
          <w:rFonts w:ascii="Arial" w:eastAsia="Times New Roman" w:hAnsi="Arial" w:cs="Arial"/>
        </w:rPr>
        <w:t xml:space="preserve"> </w:t>
      </w:r>
    </w:p>
    <w:p w14:paraId="4CBE83FE" w14:textId="0877B5B3" w:rsidR="00EB281E" w:rsidRDefault="00000000" w:rsidP="00EB281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34001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81E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EB281E" w:rsidRPr="00C80BFD">
        <w:rPr>
          <w:rFonts w:ascii="Arial" w:eastAsia="Times New Roman" w:hAnsi="Arial" w:cs="Arial"/>
        </w:rPr>
        <w:tab/>
        <w:t xml:space="preserve">School Enrollment </w:t>
      </w:r>
      <w:r w:rsidR="00070539">
        <w:rPr>
          <w:rFonts w:ascii="Arial" w:eastAsia="Times New Roman" w:hAnsi="Arial" w:cs="Arial"/>
        </w:rPr>
        <w:t>Map</w:t>
      </w:r>
      <w:r w:rsidR="00EB281E" w:rsidRPr="00C80BFD">
        <w:rPr>
          <w:rFonts w:ascii="Arial" w:eastAsia="Times New Roman" w:hAnsi="Arial" w:cs="Arial"/>
        </w:rPr>
        <w:t xml:space="preserve"> </w:t>
      </w:r>
    </w:p>
    <w:p w14:paraId="0ACA1B4A" w14:textId="511C5047" w:rsidR="00070539" w:rsidRDefault="00070539" w:rsidP="00070539">
      <w:pPr>
        <w:spacing w:after="0" w:line="240" w:lineRule="auto"/>
        <w:ind w:left="360" w:hanging="364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59702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0" w:tgtFrame="_blank" w:history="1">
        <w:r w:rsidRPr="00C80BFD">
          <w:rPr>
            <w:rFonts w:ascii="Arial" w:eastAsia="Times New Roman" w:hAnsi="Arial" w:cs="Arial"/>
            <w:bdr w:val="none" w:sz="0" w:space="0" w:color="auto" w:frame="1"/>
          </w:rPr>
          <w:t>SRT</w:t>
        </w:r>
        <w:r>
          <w:rPr>
            <w:rFonts w:ascii="Arial" w:eastAsia="Times New Roman" w:hAnsi="Arial" w:cs="Arial"/>
            <w:bdr w:val="none" w:sz="0" w:space="0" w:color="auto" w:frame="1"/>
          </w:rPr>
          <w:t>S</w:t>
        </w:r>
        <w:r w:rsidRPr="00C80BFD">
          <w:rPr>
            <w:rFonts w:ascii="Arial" w:eastAsia="Times New Roman" w:hAnsi="Arial" w:cs="Arial"/>
            <w:bdr w:val="none" w:sz="0" w:space="0" w:color="auto" w:frame="1"/>
          </w:rPr>
          <w:t xml:space="preserve"> Action Plan</w:t>
        </w:r>
      </w:hyperlink>
    </w:p>
    <w:p w14:paraId="43DA7EF1" w14:textId="77777777" w:rsidR="00C80BFD" w:rsidRPr="00C80BFD" w:rsidRDefault="00000000" w:rsidP="00C80BFD">
      <w:pPr>
        <w:spacing w:after="0" w:line="240" w:lineRule="auto"/>
        <w:ind w:left="360" w:hanging="364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169511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BFD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C80BFD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1" w:tgtFrame="_blank" w:history="1">
        <w:r w:rsidR="00C80BFD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School Profile &amp; Demographics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</w:p>
    <w:p w14:paraId="3044AAF5" w14:textId="77777777" w:rsidR="00C80BFD" w:rsidRPr="00C80BFD" w:rsidRDefault="00000000" w:rsidP="00C80BFD">
      <w:pPr>
        <w:spacing w:after="0" w:line="240" w:lineRule="auto"/>
        <w:ind w:left="360" w:hanging="364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105530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BFD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C80BFD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2" w:tgtFrame="_blank" w:history="1">
        <w:r w:rsidR="00C80BFD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Summary of SRTS Planning Process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</w:p>
    <w:p w14:paraId="555F56D0" w14:textId="77777777" w:rsidR="00C80BFD" w:rsidRPr="00C80BFD" w:rsidRDefault="00000000" w:rsidP="008D3D13">
      <w:pPr>
        <w:spacing w:after="0" w:line="240" w:lineRule="auto"/>
        <w:ind w:left="360" w:hanging="360"/>
        <w:textAlignment w:val="baseline"/>
        <w:rPr>
          <w:rFonts w:ascii="Arial" w:hAnsi="Arial" w:cs="Arial"/>
        </w:rPr>
      </w:pPr>
      <w:sdt>
        <w:sdtPr>
          <w:rPr>
            <w:rFonts w:ascii="Arial" w:eastAsia="Times New Roman" w:hAnsi="Arial" w:cs="Arial"/>
          </w:rPr>
          <w:id w:val="-3581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BFD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C80BFD" w:rsidRPr="00C80BFD">
        <w:t xml:space="preserve"> </w:t>
      </w:r>
      <w:r w:rsidR="00C80BFD" w:rsidRPr="00C80BFD">
        <w:tab/>
      </w:r>
      <w:hyperlink r:id="rId13" w:history="1">
        <w:r w:rsidR="00C80BFD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Principal Letter of Support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  <w:r w:rsidR="00C80BFD" w:rsidRPr="00023621">
        <w:rPr>
          <w:rFonts w:ascii="Arial" w:eastAsia="Times New Roman" w:hAnsi="Arial" w:cs="Arial"/>
          <w:color w:val="1F497D" w:themeColor="text2"/>
          <w:bdr w:val="none" w:sz="0" w:space="0" w:color="auto" w:frame="1"/>
        </w:rPr>
        <w:t xml:space="preserve">: </w:t>
      </w:r>
      <w:r w:rsidR="008D3D13">
        <w:rPr>
          <w:rFonts w:ascii="Arial" w:hAnsi="Arial" w:cs="Arial"/>
        </w:rPr>
        <w:t>Applicant school(s) submit</w:t>
      </w:r>
      <w:r w:rsidR="00C80BFD" w:rsidRPr="00C80BFD">
        <w:rPr>
          <w:rFonts w:ascii="Arial" w:hAnsi="Arial" w:cs="Arial"/>
        </w:rPr>
        <w:t xml:space="preserve"> a letter conveying formal commitment of the organization responsible for implementing non-infrastructure activities</w:t>
      </w:r>
      <w:r w:rsidR="008D3D13">
        <w:rPr>
          <w:rFonts w:ascii="Arial" w:hAnsi="Arial" w:cs="Arial"/>
        </w:rPr>
        <w:t>.</w:t>
      </w:r>
    </w:p>
    <w:p w14:paraId="45925349" w14:textId="77777777" w:rsidR="00C80BFD" w:rsidRPr="00C80BFD" w:rsidRDefault="00000000" w:rsidP="00C80BFD">
      <w:pPr>
        <w:spacing w:after="0" w:line="240" w:lineRule="auto"/>
        <w:ind w:left="360" w:hanging="364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41382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BFD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C80BFD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4" w:tgtFrame="_blank" w:history="1">
        <w:r w:rsidR="00C80BFD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Post-Test Evaluation Commitment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</w:p>
    <w:p w14:paraId="1991FCAD" w14:textId="77777777" w:rsidR="00C80BFD" w:rsidRDefault="00000000" w:rsidP="00C80BFD">
      <w:pPr>
        <w:tabs>
          <w:tab w:val="left" w:pos="360"/>
        </w:tabs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b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86267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B7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2253B7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5" w:tgtFrame="_blank" w:history="1">
        <w:r w:rsidR="002253B7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Non-infrastructure Project Description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</w:p>
    <w:p w14:paraId="10973492" w14:textId="77777777" w:rsidR="00EB281E" w:rsidRPr="00023621" w:rsidRDefault="00000000" w:rsidP="00EB281E">
      <w:p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</w:pPr>
      <w:sdt>
        <w:sdtPr>
          <w:rPr>
            <w:rFonts w:ascii="MS Gothic" w:eastAsia="MS Gothic" w:hAnsi="MS Gothic" w:cs="Arial"/>
            <w:bdr w:val="none" w:sz="0" w:space="0" w:color="auto" w:frame="1"/>
          </w:rPr>
          <w:id w:val="139531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81E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EB281E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16" w:history="1">
        <w:r w:rsidR="00EB281E" w:rsidRPr="006834BA">
          <w:rPr>
            <w:rStyle w:val="Hyperlink"/>
            <w:rFonts w:ascii="Arial" w:eastAsia="Times New Roman" w:hAnsi="Arial" w:cs="Arial"/>
            <w:b/>
            <w:color w:val="1F497D" w:themeColor="text2"/>
            <w:u w:val="none"/>
            <w:bdr w:val="none" w:sz="0" w:space="0" w:color="auto" w:frame="1"/>
          </w:rPr>
          <w:t>Non-infrastructure Budget*</w:t>
        </w:r>
      </w:hyperlink>
    </w:p>
    <w:p w14:paraId="13C86F9A" w14:textId="77777777" w:rsidR="002253B7" w:rsidRPr="00C80BFD" w:rsidRDefault="00000000" w:rsidP="00C80BFD">
      <w:pPr>
        <w:tabs>
          <w:tab w:val="left" w:pos="360"/>
        </w:tabs>
        <w:spacing w:after="0" w:line="240" w:lineRule="auto"/>
        <w:ind w:left="180" w:hanging="18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36680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B7" w:rsidRPr="00C80BFD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2253B7" w:rsidRPr="00C80BFD">
        <w:rPr>
          <w:rFonts w:ascii="Arial" w:eastAsia="Times New Roman" w:hAnsi="Arial" w:cs="Arial"/>
          <w:bdr w:val="none" w:sz="0" w:space="0" w:color="auto" w:frame="1"/>
        </w:rPr>
        <w:tab/>
      </w:r>
      <w:r w:rsidR="002253B7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Non-infrastructure</w:t>
      </w:r>
      <w:r w:rsidR="002253B7" w:rsidRPr="00023621">
        <w:rPr>
          <w:rFonts w:ascii="Arial" w:eastAsia="Times New Roman" w:hAnsi="Arial" w:cs="Arial"/>
          <w:color w:val="1F497D" w:themeColor="text2"/>
          <w:bdr w:val="none" w:sz="0" w:space="0" w:color="auto" w:frame="1"/>
        </w:rPr>
        <w:t xml:space="preserve"> </w:t>
      </w:r>
      <w:hyperlink r:id="rId17" w:tgtFrame="_blank" w:history="1">
        <w:r w:rsidR="002253B7" w:rsidRPr="00023621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Letter of Commitment from Fiduciary Organization</w:t>
        </w:r>
      </w:hyperlink>
      <w:r w:rsidR="00EB281E" w:rsidRPr="00023621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</w:p>
    <w:p w14:paraId="0B6E2105" w14:textId="77777777" w:rsidR="002253B7" w:rsidRPr="00C80BFD" w:rsidRDefault="002253B7" w:rsidP="00C80BFD">
      <w:pPr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Did the organization identified as the fiduciary submit a letter conveying formal commitment that acknowledges and agrees to the following:</w:t>
      </w:r>
    </w:p>
    <w:p w14:paraId="1AF56787" w14:textId="77777777" w:rsidR="002253B7" w:rsidRPr="00C80BFD" w:rsidRDefault="002253B7" w:rsidP="00C80BFD">
      <w:pPr>
        <w:numPr>
          <w:ilvl w:val="1"/>
          <w:numId w:val="11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That a contract must be in place between a selected applicant (or its designated fiduciary) and the Michigan Fitness Foundation before any expenses are eligible for reimbursement.</w:t>
      </w:r>
    </w:p>
    <w:p w14:paraId="53916E0C" w14:textId="77777777" w:rsidR="002253B7" w:rsidRPr="00C80BFD" w:rsidRDefault="002253B7" w:rsidP="00C80BFD">
      <w:pPr>
        <w:numPr>
          <w:ilvl w:val="1"/>
          <w:numId w:val="11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That reimbursement is initiated by the applicant/fiduciary through a reporting process, which includes a progress report, invoice, personnel expense detail, non-personnel expense detail, and all back-up documents and receipts.</w:t>
      </w:r>
    </w:p>
    <w:p w14:paraId="0D37B18E" w14:textId="77777777" w:rsidR="002253B7" w:rsidRPr="00C80BFD" w:rsidRDefault="002253B7" w:rsidP="00C80BFD">
      <w:pPr>
        <w:numPr>
          <w:ilvl w:val="1"/>
          <w:numId w:val="11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That the reimbursement process can take up to 90 days once an accurate reporting packet is submitted.</w:t>
      </w:r>
    </w:p>
    <w:p w14:paraId="2CA35D58" w14:textId="77777777" w:rsidR="00C80BFD" w:rsidRDefault="002253B7" w:rsidP="00C80BFD">
      <w:pPr>
        <w:numPr>
          <w:ilvl w:val="1"/>
          <w:numId w:val="11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That before the final reimbursement is made, a final progress report must be submitted that addresses intended outcomes, actual outcomes, lessons learned, how others can benefit from your project, and next steps for SR2S.</w:t>
      </w:r>
    </w:p>
    <w:p w14:paraId="1240BAC2" w14:textId="77777777" w:rsidR="0056161C" w:rsidRDefault="0056161C" w:rsidP="0056161C">
      <w:pPr>
        <w:tabs>
          <w:tab w:val="left" w:pos="7354"/>
        </w:tabs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56161C">
        <w:rPr>
          <w:rFonts w:ascii="Arial" w:eastAsia="Times New Roman" w:hAnsi="Arial" w:cs="Arial"/>
          <w:sz w:val="24"/>
          <w:szCs w:val="24"/>
        </w:rPr>
        <w:br w:type="page"/>
      </w:r>
    </w:p>
    <w:p w14:paraId="58496A62" w14:textId="77777777" w:rsidR="00257E5D" w:rsidRPr="004C7ED1" w:rsidRDefault="00257E5D" w:rsidP="00A5226E">
      <w:pPr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C7ED1">
        <w:rPr>
          <w:rFonts w:ascii="Arial" w:eastAsia="Times New Roman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E48E9" wp14:editId="4E801A1D">
                <wp:simplePos x="0" y="0"/>
                <wp:positionH relativeFrom="column">
                  <wp:posOffset>-76200</wp:posOffset>
                </wp:positionH>
                <wp:positionV relativeFrom="paragraph">
                  <wp:posOffset>215991</wp:posOffset>
                </wp:positionV>
                <wp:extent cx="6905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D2F71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7pt" to="53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+IuQEAAMMDAAAOAAAAZHJzL2Uyb0RvYy54bWysU01vEzEQvSPxHyzfyW5SNYJVNj2kgguC&#10;iNIf4HrHWUu2xxqbfPx7xk6yRYCEqHrxeux5b+Y9z67ujt6JPVCyGHo5n7VSQNA42LDr5eP3j+/e&#10;S5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uPzQ3i4Xt1Lo613zDIyU&#10;8idAL8qml86GIlt1av85ZS7GqdcUDkoj59J1l08OSrIL38CwFC42r+g6RLBxJPaKn19pDSHPixTm&#10;q9kFZqxzE7D9N/CSX6BQB+x/wBOiVsaQJ7C3Aelv1fPx2rI5518dOOsuFjzhcKqPUq3hSakKL1Nd&#10;RvHXuMKf/731TwAAAP//AwBQSwMEFAAGAAgAAAAhAP4Iw07hAAAACgEAAA8AAABkcnMvZG93bnJl&#10;di54bWxMj0FLw0AQhe+C/2EZwYu0m9amLTGTokLpwYrY+AO22TEJZmdDdpOm/nq3eNDTMPMeb76X&#10;bkbTiIE6V1tGmE0jEMSF1TWXCB/5drIG4bxirRrLhHAmB5vs+ipVibYnfqfh4EsRQtglCqHyvk2k&#10;dEVFRrmpbYmD9mk7o3xYu1LqTp1CuGnkPIqW0qiaw4dKtfRcUfF16A3CbvtEL/G5Lxc63uV3Q75/&#10;/X5bI97ejI8PIDyN/s8MF/yADllgOtqetRMNwmQ2D108wv0izIshWsUxiOPvRWap/F8h+wEAAP//&#10;AwBQSwECLQAUAAYACAAAACEAtoM4kv4AAADhAQAAEwAAAAAAAAAAAAAAAAAAAAAAW0NvbnRlbnRf&#10;VHlwZXNdLnhtbFBLAQItABQABgAIAAAAIQA4/SH/1gAAAJQBAAALAAAAAAAAAAAAAAAAAC8BAABf&#10;cmVscy8ucmVsc1BLAQItABQABgAIAAAAIQCOi++IuQEAAMMDAAAOAAAAAAAAAAAAAAAAAC4CAABk&#10;cnMvZTJvRG9jLnhtbFBLAQItABQABgAIAAAAIQD+CMNO4QAAAAoBAAAPAAAAAAAAAAAAAAAAABME&#10;AABkcnMvZG93bnJldi54bWxQSwUGAAAAAAQABADzAAAAIQUAAAAA&#10;" strokecolor="#4579b8 [3044]"/>
            </w:pict>
          </mc:Fallback>
        </mc:AlternateContent>
      </w:r>
      <w:r w:rsidR="002253B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R</w:t>
      </w:r>
      <w:r w:rsidRPr="004C7ED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 xml:space="preserve">equired Documents </w:t>
      </w:r>
      <w:r w:rsidR="008D3D1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  <w:t>for Act 51 Agency:</w:t>
      </w:r>
    </w:p>
    <w:p w14:paraId="13831D80" w14:textId="77777777" w:rsidR="000D25C2" w:rsidRPr="00C80BFD" w:rsidRDefault="00000000" w:rsidP="000D25C2">
      <w:pPr>
        <w:tabs>
          <w:tab w:val="left" w:pos="360"/>
        </w:tabs>
        <w:spacing w:after="0" w:line="260" w:lineRule="atLeast"/>
        <w:ind w:firstLine="4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17102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C2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C80BFD" w:rsidRPr="00C80BFD">
        <w:rPr>
          <w:rFonts w:ascii="Arial" w:eastAsia="Times New Roman" w:hAnsi="Arial" w:cs="Arial"/>
          <w:bdr w:val="none" w:sz="0" w:space="0" w:color="auto" w:frame="1"/>
        </w:rPr>
        <w:tab/>
      </w:r>
      <w:r w:rsidR="000D25C2" w:rsidRPr="00C80BFD">
        <w:rPr>
          <w:rFonts w:ascii="Arial" w:eastAsia="Times New Roman" w:hAnsi="Arial" w:cs="Arial"/>
        </w:rPr>
        <w:t>Infrastructure Priorities Map</w:t>
      </w:r>
    </w:p>
    <w:p w14:paraId="280F808F" w14:textId="77777777" w:rsidR="003A43E6" w:rsidRDefault="000D25C2" w:rsidP="003A43E6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hAnsi="Arial" w:cs="Arial"/>
          <w:i/>
        </w:rPr>
      </w:pPr>
      <w:r w:rsidRPr="00047DC3">
        <w:rPr>
          <w:rFonts w:ascii="Arial" w:hAnsi="Arial" w:cs="Arial"/>
          <w:i/>
        </w:rPr>
        <w:t>Submit a map that shows: 1) the location of the school(s) and 2) the location of all proposed infrastructure improvements numbered in their priority order</w:t>
      </w:r>
    </w:p>
    <w:p w14:paraId="75C3A53E" w14:textId="492C6F97" w:rsidR="000D25C2" w:rsidRPr="003A43E6" w:rsidRDefault="00000000" w:rsidP="003A43E6">
      <w:pPr>
        <w:spacing w:after="0" w:line="240" w:lineRule="auto"/>
        <w:textAlignment w:val="baseline"/>
        <w:rPr>
          <w:rFonts w:ascii="Arial" w:hAnsi="Arial" w:cs="Arial"/>
          <w:i/>
        </w:rPr>
      </w:pPr>
      <w:sdt>
        <w:sdtPr>
          <w:rPr>
            <w:rFonts w:ascii="Arial" w:eastAsia="Times New Roman" w:hAnsi="Arial" w:cs="Arial"/>
          </w:rPr>
          <w:id w:val="174314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3E6">
            <w:rPr>
              <w:rFonts w:ascii="MS Gothic" w:eastAsia="MS Gothic" w:hAnsi="MS Gothic" w:cs="Arial" w:hint="eastAsia"/>
            </w:rPr>
            <w:t>☐</w:t>
          </w:r>
        </w:sdtContent>
      </w:sdt>
      <w:r w:rsidR="003A43E6">
        <w:rPr>
          <w:rFonts w:ascii="Arial" w:eastAsia="Times New Roman" w:hAnsi="Arial" w:cs="Arial"/>
        </w:rPr>
        <w:t xml:space="preserve">  </w:t>
      </w:r>
      <w:r w:rsidR="000D25C2" w:rsidRPr="003A43E6">
        <w:rPr>
          <w:rFonts w:ascii="Arial" w:eastAsia="Times New Roman" w:hAnsi="Arial" w:cs="Arial"/>
        </w:rPr>
        <w:t xml:space="preserve">Plan View </w:t>
      </w:r>
      <w:r w:rsidR="00EB615C">
        <w:rPr>
          <w:rFonts w:ascii="Arial" w:eastAsia="Times New Roman" w:hAnsi="Arial" w:cs="Arial"/>
        </w:rPr>
        <w:t>Drawings</w:t>
      </w:r>
      <w:r w:rsidR="000D25C2" w:rsidRPr="003A43E6">
        <w:rPr>
          <w:rFonts w:ascii="Arial" w:eastAsia="Times New Roman" w:hAnsi="Arial" w:cs="Arial"/>
        </w:rPr>
        <w:t xml:space="preserve"> </w:t>
      </w:r>
      <w:r w:rsidR="003A43E6">
        <w:rPr>
          <w:rFonts w:ascii="Arial" w:eastAsia="Times New Roman" w:hAnsi="Arial" w:cs="Arial"/>
        </w:rPr>
        <w:t xml:space="preserve"> </w:t>
      </w:r>
    </w:p>
    <w:p w14:paraId="6DA73DAC" w14:textId="21F89148" w:rsidR="000D25C2" w:rsidRDefault="00000000" w:rsidP="000D25C2">
      <w:pPr>
        <w:tabs>
          <w:tab w:val="left" w:pos="360"/>
        </w:tabs>
        <w:spacing w:after="0" w:line="260" w:lineRule="atLeast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61710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C2" w:rsidRPr="00C80BFD">
            <w:rPr>
              <w:rFonts w:ascii="MS Gothic" w:eastAsia="MS Gothic" w:hAnsi="MS Gothic" w:cs="Arial" w:hint="eastAsia"/>
            </w:rPr>
            <w:t>☐</w:t>
          </w:r>
        </w:sdtContent>
      </w:sdt>
      <w:r w:rsidR="003A43E6">
        <w:rPr>
          <w:rFonts w:ascii="Arial" w:eastAsia="Times New Roman" w:hAnsi="Arial" w:cs="Arial"/>
        </w:rPr>
        <w:tab/>
      </w:r>
      <w:r w:rsidR="000D25C2" w:rsidRPr="00C80BFD">
        <w:rPr>
          <w:rFonts w:ascii="Arial" w:eastAsia="Times New Roman" w:hAnsi="Arial" w:cs="Arial"/>
        </w:rPr>
        <w:t>Cross Sections for each street (must include ROW and all street elements)</w:t>
      </w:r>
    </w:p>
    <w:p w14:paraId="43F5DCF4" w14:textId="0CD512EE" w:rsidR="000D25C2" w:rsidRDefault="00000000" w:rsidP="000D25C2">
      <w:pPr>
        <w:tabs>
          <w:tab w:val="left" w:pos="360"/>
        </w:tabs>
        <w:spacing w:after="0" w:line="260" w:lineRule="atLeast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4218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C2">
            <w:rPr>
              <w:rFonts w:ascii="MS Gothic" w:eastAsia="MS Gothic" w:hAnsi="MS Gothic" w:cs="Arial" w:hint="eastAsia"/>
            </w:rPr>
            <w:t>☐</w:t>
          </w:r>
        </w:sdtContent>
      </w:sdt>
      <w:r w:rsidR="000D25C2" w:rsidRPr="00C80BFD">
        <w:rPr>
          <w:rFonts w:ascii="Arial" w:eastAsia="Times New Roman" w:hAnsi="Arial" w:cs="Arial"/>
        </w:rPr>
        <w:t xml:space="preserve"> </w:t>
      </w:r>
      <w:r w:rsidR="000D25C2">
        <w:rPr>
          <w:rFonts w:ascii="Arial" w:eastAsia="Times New Roman" w:hAnsi="Arial" w:cs="Arial"/>
        </w:rPr>
        <w:t xml:space="preserve"> </w:t>
      </w:r>
      <w:r w:rsidR="000D25C2">
        <w:rPr>
          <w:rFonts w:ascii="Arial" w:eastAsia="Times New Roman" w:hAnsi="Arial" w:cs="Arial"/>
        </w:rPr>
        <w:tab/>
      </w:r>
      <w:r w:rsidR="000D25C2" w:rsidRPr="00C80BFD">
        <w:rPr>
          <w:rFonts w:ascii="Arial" w:eastAsia="Times New Roman" w:hAnsi="Arial" w:cs="Arial"/>
        </w:rPr>
        <w:t>Engineer</w:t>
      </w:r>
      <w:r w:rsidR="00EB615C">
        <w:rPr>
          <w:rFonts w:ascii="Arial" w:eastAsia="Times New Roman" w:hAnsi="Arial" w:cs="Arial"/>
        </w:rPr>
        <w:t>’s Construction Cost</w:t>
      </w:r>
      <w:r w:rsidR="000D25C2" w:rsidRPr="00C80BFD">
        <w:rPr>
          <w:rFonts w:ascii="Arial" w:eastAsia="Times New Roman" w:hAnsi="Arial" w:cs="Arial"/>
        </w:rPr>
        <w:t xml:space="preserve"> Estimate (Must be in MERL format)</w:t>
      </w:r>
    </w:p>
    <w:p w14:paraId="4A2A6504" w14:textId="77777777" w:rsidR="000D25C2" w:rsidRPr="000D25C2" w:rsidRDefault="00000000" w:rsidP="000D25C2">
      <w:pPr>
        <w:tabs>
          <w:tab w:val="left" w:pos="360"/>
        </w:tabs>
        <w:spacing w:after="0" w:line="260" w:lineRule="atLeast"/>
        <w:ind w:firstLine="4"/>
        <w:textAlignment w:val="baseline"/>
        <w:rPr>
          <w:rFonts w:ascii="Arial" w:eastAsia="Times New Roman" w:hAnsi="Arial" w:cs="Arial"/>
          <w:i/>
        </w:rPr>
      </w:pPr>
      <w:sdt>
        <w:sdtPr>
          <w:rPr>
            <w:rFonts w:ascii="Arial" w:eastAsia="Times New Roman" w:hAnsi="Arial" w:cs="Arial"/>
          </w:rPr>
          <w:id w:val="87466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C2">
            <w:rPr>
              <w:rFonts w:ascii="MS Gothic" w:eastAsia="MS Gothic" w:hAnsi="MS Gothic" w:cs="Arial" w:hint="eastAsia"/>
            </w:rPr>
            <w:t>☐</w:t>
          </w:r>
        </w:sdtContent>
      </w:sdt>
      <w:r w:rsidR="000D25C2">
        <w:rPr>
          <w:rFonts w:ascii="Arial" w:eastAsia="Times New Roman" w:hAnsi="Arial" w:cs="Arial"/>
          <w:i/>
        </w:rPr>
        <w:tab/>
      </w:r>
      <w:r w:rsidR="000D25C2" w:rsidRPr="00C80BFD">
        <w:rPr>
          <w:rFonts w:ascii="Arial" w:eastAsia="Times New Roman" w:hAnsi="Arial" w:cs="Arial"/>
        </w:rPr>
        <w:t>Photographs of areas proposed for improvement (labeled)</w:t>
      </w:r>
    </w:p>
    <w:p w14:paraId="712F20DB" w14:textId="18F93BFE" w:rsidR="000A061E" w:rsidRPr="000A061E" w:rsidRDefault="00000000" w:rsidP="000A061E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109406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C2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3A43E6">
        <w:tab/>
      </w:r>
      <w:hyperlink r:id="rId18" w:tgtFrame="_blank" w:history="1">
        <w:r w:rsidR="00C80BFD" w:rsidRPr="00496FCB">
          <w:rPr>
            <w:rFonts w:ascii="Arial" w:eastAsia="Times New Roman" w:hAnsi="Arial" w:cs="Arial"/>
            <w:bdr w:val="none" w:sz="0" w:space="0" w:color="auto" w:frame="1"/>
          </w:rPr>
          <w:t>Resolution</w:t>
        </w:r>
        <w:r w:rsidR="00EB615C">
          <w:rPr>
            <w:rFonts w:ascii="Arial" w:eastAsia="Times New Roman" w:hAnsi="Arial" w:cs="Arial"/>
            <w:bdr w:val="none" w:sz="0" w:space="0" w:color="auto" w:frame="1"/>
          </w:rPr>
          <w:t>s</w:t>
        </w:r>
        <w:r w:rsidR="00C80BFD" w:rsidRPr="00496FCB">
          <w:rPr>
            <w:rFonts w:ascii="Arial" w:eastAsia="Times New Roman" w:hAnsi="Arial" w:cs="Arial"/>
            <w:bdr w:val="none" w:sz="0" w:space="0" w:color="auto" w:frame="1"/>
          </w:rPr>
          <w:t xml:space="preserve"> from Act 51 Agenc</w:t>
        </w:r>
      </w:hyperlink>
      <w:r w:rsidR="00EB615C">
        <w:rPr>
          <w:rFonts w:ascii="Arial" w:eastAsia="Times New Roman" w:hAnsi="Arial" w:cs="Arial"/>
          <w:bdr w:val="none" w:sz="0" w:space="0" w:color="auto" w:frame="1"/>
        </w:rPr>
        <w:t>ies</w:t>
      </w:r>
      <w:r w:rsidR="000A061E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0A061E" w:rsidRPr="000A061E">
        <w:rPr>
          <w:rFonts w:ascii="Arial" w:eastAsia="Times New Roman" w:hAnsi="Arial" w:cs="Arial"/>
          <w:bdr w:val="none" w:sz="0" w:space="0" w:color="auto" w:frame="1"/>
        </w:rPr>
        <w:t>should</w:t>
      </w:r>
      <w:r w:rsidR="000A061E">
        <w:rPr>
          <w:rFonts w:ascii="Arial" w:eastAsia="Times New Roman" w:hAnsi="Arial" w:cs="Arial"/>
          <w:bdr w:val="none" w:sz="0" w:space="0" w:color="auto" w:frame="1"/>
        </w:rPr>
        <w:t xml:space="preserve"> include</w:t>
      </w:r>
      <w:r w:rsidR="000A061E" w:rsidRPr="000A061E">
        <w:rPr>
          <w:rFonts w:ascii="Arial" w:eastAsia="Times New Roman" w:hAnsi="Arial" w:cs="Arial"/>
          <w:bdr w:val="none" w:sz="0" w:space="0" w:color="auto" w:frame="1"/>
        </w:rPr>
        <w:t>:</w:t>
      </w:r>
    </w:p>
    <w:p w14:paraId="380C6C11" w14:textId="19773F25" w:rsidR="000A061E" w:rsidRPr="000A061E" w:rsidRDefault="000A061E" w:rsidP="000A061E">
      <w:pPr>
        <w:pStyle w:val="ListParagraph"/>
        <w:numPr>
          <w:ilvl w:val="0"/>
          <w:numId w:val="12"/>
        </w:numPr>
        <w:tabs>
          <w:tab w:val="left" w:pos="360"/>
        </w:tabs>
        <w:spacing w:after="0" w:line="260" w:lineRule="atLeast"/>
        <w:ind w:left="720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0A061E">
        <w:rPr>
          <w:rFonts w:ascii="Arial" w:eastAsia="Times New Roman" w:hAnsi="Arial" w:cs="Arial"/>
          <w:bdr w:val="none" w:sz="0" w:space="0" w:color="auto" w:frame="1"/>
        </w:rPr>
        <w:t>Name the project</w:t>
      </w:r>
    </w:p>
    <w:p w14:paraId="1C4A7C72" w14:textId="0EDA3AF4" w:rsidR="000A061E" w:rsidRPr="000A061E" w:rsidRDefault="000A061E" w:rsidP="000A061E">
      <w:pPr>
        <w:pStyle w:val="ListParagraph"/>
        <w:numPr>
          <w:ilvl w:val="0"/>
          <w:numId w:val="12"/>
        </w:numPr>
        <w:tabs>
          <w:tab w:val="left" w:pos="360"/>
        </w:tabs>
        <w:spacing w:after="0" w:line="260" w:lineRule="atLeast"/>
        <w:ind w:left="720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0A061E">
        <w:rPr>
          <w:rFonts w:ascii="Arial" w:eastAsia="Times New Roman" w:hAnsi="Arial" w:cs="Arial"/>
          <w:bdr w:val="none" w:sz="0" w:space="0" w:color="auto" w:frame="1"/>
        </w:rPr>
        <w:t xml:space="preserve">Pass with </w:t>
      </w:r>
      <w:r w:rsidR="00291CB4">
        <w:rPr>
          <w:rFonts w:ascii="Arial" w:eastAsia="Times New Roman" w:hAnsi="Arial" w:cs="Arial"/>
          <w:bdr w:val="none" w:sz="0" w:space="0" w:color="auto" w:frame="1"/>
        </w:rPr>
        <w:t>m</w:t>
      </w:r>
      <w:r w:rsidRPr="000A061E">
        <w:rPr>
          <w:rFonts w:ascii="Arial" w:eastAsia="Times New Roman" w:hAnsi="Arial" w:cs="Arial"/>
          <w:bdr w:val="none" w:sz="0" w:space="0" w:color="auto" w:frame="1"/>
        </w:rPr>
        <w:t>ajority vote</w:t>
      </w:r>
    </w:p>
    <w:p w14:paraId="57722544" w14:textId="1B2FF6B6" w:rsidR="00C80BFD" w:rsidRPr="000A061E" w:rsidRDefault="000A061E" w:rsidP="000A061E">
      <w:pPr>
        <w:pStyle w:val="ListParagraph"/>
        <w:numPr>
          <w:ilvl w:val="0"/>
          <w:numId w:val="12"/>
        </w:numPr>
        <w:tabs>
          <w:tab w:val="left" w:pos="360"/>
        </w:tabs>
        <w:spacing w:after="0" w:line="260" w:lineRule="atLeast"/>
        <w:ind w:left="720"/>
        <w:textAlignment w:val="baseline"/>
        <w:rPr>
          <w:rFonts w:ascii="Arial" w:eastAsia="Times New Roman" w:hAnsi="Arial" w:cs="Arial"/>
        </w:rPr>
      </w:pPr>
      <w:r w:rsidRPr="000A061E">
        <w:rPr>
          <w:rFonts w:ascii="Arial" w:eastAsia="Times New Roman" w:hAnsi="Arial" w:cs="Arial"/>
          <w:bdr w:val="none" w:sz="0" w:space="0" w:color="auto" w:frame="1"/>
        </w:rPr>
        <w:t>Specify concurrence of the body in support of the proposed projects</w:t>
      </w:r>
    </w:p>
    <w:p w14:paraId="1A18580C" w14:textId="47FAA053" w:rsidR="000A061E" w:rsidRPr="000A061E" w:rsidRDefault="000A061E" w:rsidP="000A061E">
      <w:pPr>
        <w:pStyle w:val="ListParagraph"/>
        <w:numPr>
          <w:ilvl w:val="0"/>
          <w:numId w:val="12"/>
        </w:numPr>
        <w:tabs>
          <w:tab w:val="left" w:pos="360"/>
        </w:tabs>
        <w:spacing w:after="0" w:line="260" w:lineRule="atLeast"/>
        <w:ind w:left="72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dr w:val="none" w:sz="0" w:space="0" w:color="auto" w:frame="1"/>
        </w:rPr>
        <w:t>The following language:</w:t>
      </w:r>
    </w:p>
    <w:p w14:paraId="510C813C" w14:textId="77777777" w:rsidR="00C80BFD" w:rsidRPr="00C80BFD" w:rsidRDefault="00C80BFD" w:rsidP="00C80BFD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Authorizes a specific employee, official, or agent to:</w:t>
      </w:r>
    </w:p>
    <w:p w14:paraId="2F6CAE22" w14:textId="3F1B1D37" w:rsidR="00A34FE3" w:rsidRPr="00C80BFD" w:rsidRDefault="00A34FE3" w:rsidP="00A34F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 xml:space="preserve">act as </w:t>
      </w:r>
      <w:r>
        <w:rPr>
          <w:rFonts w:ascii="Arial" w:hAnsi="Arial" w:cs="Arial"/>
          <w:i/>
        </w:rPr>
        <w:t xml:space="preserve">agent/representative on behalf of </w:t>
      </w:r>
      <w:r w:rsidRPr="00C80BFD">
        <w:rPr>
          <w:rFonts w:ascii="Arial" w:hAnsi="Arial" w:cs="Arial"/>
          <w:i/>
        </w:rPr>
        <w:t>the applicant agency during project development</w:t>
      </w:r>
    </w:p>
    <w:p w14:paraId="67C6CB56" w14:textId="5EFD530E" w:rsidR="00C80BFD" w:rsidRPr="00C80BFD" w:rsidRDefault="00C80BFD" w:rsidP="00C80B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>request SRTS funding</w:t>
      </w:r>
    </w:p>
    <w:p w14:paraId="7E290CB9" w14:textId="70070452" w:rsidR="00C80BFD" w:rsidRPr="00C80BFD" w:rsidRDefault="00C80BFD" w:rsidP="00C80B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C80BFD">
        <w:rPr>
          <w:rFonts w:ascii="Arial" w:hAnsi="Arial" w:cs="Arial"/>
          <w:i/>
        </w:rPr>
        <w:t xml:space="preserve">sign a project agreement </w:t>
      </w:r>
      <w:r w:rsidR="00A34FE3">
        <w:rPr>
          <w:rFonts w:ascii="Arial" w:hAnsi="Arial" w:cs="Arial"/>
          <w:i/>
        </w:rPr>
        <w:t xml:space="preserve">(contract) </w:t>
      </w:r>
      <w:r w:rsidRPr="00C80BFD">
        <w:rPr>
          <w:rFonts w:ascii="Arial" w:hAnsi="Arial" w:cs="Arial"/>
          <w:i/>
        </w:rPr>
        <w:t>upon receipt of a funding award</w:t>
      </w:r>
    </w:p>
    <w:p w14:paraId="07DA083A" w14:textId="1896B39E" w:rsidR="00C80BFD" w:rsidRPr="00C80BFD" w:rsidRDefault="002D1222" w:rsidP="00C80BF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C80BFD" w:rsidRPr="00C80BFD">
        <w:rPr>
          <w:rFonts w:ascii="Arial" w:hAnsi="Arial" w:cs="Arial"/>
          <w:i/>
        </w:rPr>
        <w:t>ommit to</w:t>
      </w:r>
      <w:r w:rsidR="00A34FE3">
        <w:rPr>
          <w:rFonts w:ascii="Arial" w:hAnsi="Arial" w:cs="Arial"/>
          <w:i/>
        </w:rPr>
        <w:t xml:space="preserve"> being responsible for </w:t>
      </w:r>
      <w:r w:rsidR="00C80BFD" w:rsidRPr="00C80BFD">
        <w:rPr>
          <w:rFonts w:ascii="Arial" w:hAnsi="Arial" w:cs="Arial"/>
          <w:i/>
        </w:rPr>
        <w:t>engineering for design and construction, permit fees, administration costs,</w:t>
      </w:r>
      <w:r w:rsidR="00A34FE3">
        <w:rPr>
          <w:rFonts w:ascii="Arial" w:hAnsi="Arial" w:cs="Arial"/>
          <w:i/>
        </w:rPr>
        <w:t xml:space="preserve"> potential cost overruns, and any non-participating items,</w:t>
      </w:r>
      <w:r w:rsidR="00C80BFD" w:rsidRPr="00C80BFD">
        <w:rPr>
          <w:rFonts w:ascii="Arial" w:hAnsi="Arial" w:cs="Arial"/>
          <w:i/>
        </w:rPr>
        <w:t xml:space="preserve"> etc., and</w:t>
      </w:r>
    </w:p>
    <w:p w14:paraId="1EEDB7FB" w14:textId="735190E1" w:rsidR="000A061E" w:rsidRPr="000A061E" w:rsidRDefault="00C80BFD" w:rsidP="000A061E">
      <w:pPr>
        <w:numPr>
          <w:ilvl w:val="1"/>
          <w:numId w:val="2"/>
        </w:numPr>
        <w:tabs>
          <w:tab w:val="num" w:pos="720"/>
        </w:tabs>
        <w:spacing w:after="0" w:line="260" w:lineRule="atLeast"/>
        <w:ind w:left="720"/>
        <w:textAlignment w:val="baseline"/>
        <w:rPr>
          <w:rFonts w:ascii="Arial" w:eastAsia="Times New Roman" w:hAnsi="Arial" w:cs="Arial"/>
        </w:rPr>
      </w:pPr>
      <w:r w:rsidRPr="00C80BFD">
        <w:rPr>
          <w:rFonts w:ascii="Arial" w:hAnsi="Arial" w:cs="Arial"/>
          <w:i/>
        </w:rPr>
        <w:t>Commit to owning</w:t>
      </w:r>
      <w:r w:rsidR="00A34FE3">
        <w:rPr>
          <w:rFonts w:ascii="Arial" w:hAnsi="Arial" w:cs="Arial"/>
          <w:i/>
        </w:rPr>
        <w:t>/</w:t>
      </w:r>
      <w:r w:rsidRPr="00C80BFD">
        <w:rPr>
          <w:rFonts w:ascii="Arial" w:hAnsi="Arial" w:cs="Arial"/>
          <w:i/>
        </w:rPr>
        <w:t xml:space="preserve">operating </w:t>
      </w:r>
      <w:r w:rsidR="00A34FE3">
        <w:rPr>
          <w:rFonts w:ascii="Arial" w:hAnsi="Arial" w:cs="Arial"/>
          <w:i/>
        </w:rPr>
        <w:t xml:space="preserve">the facility constructed with SRTS funding </w:t>
      </w:r>
      <w:r w:rsidRPr="00C80BFD">
        <w:rPr>
          <w:rFonts w:ascii="Arial" w:hAnsi="Arial" w:cs="Arial"/>
          <w:i/>
        </w:rPr>
        <w:t xml:space="preserve">and funding/implementing a maintenance plan/program </w:t>
      </w:r>
      <w:r w:rsidR="00A34FE3">
        <w:rPr>
          <w:rFonts w:ascii="Arial" w:hAnsi="Arial" w:cs="Arial"/>
          <w:i/>
        </w:rPr>
        <w:t>in perpetuity or causing operations and maintenance to occur.</w:t>
      </w:r>
    </w:p>
    <w:p w14:paraId="37CEF46E" w14:textId="77777777" w:rsidR="003A43E6" w:rsidRPr="003A43E6" w:rsidRDefault="00000000" w:rsidP="003A43E6">
      <w:pPr>
        <w:spacing w:after="0" w:line="260" w:lineRule="atLeas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MS Gothic" w:eastAsia="MS Gothic" w:hAnsi="MS Gothic" w:cs="Arial"/>
            <w:bdr w:val="none" w:sz="0" w:space="0" w:color="auto" w:frame="1"/>
          </w:rPr>
          <w:id w:val="-182897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3E6" w:rsidRPr="003A43E6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3A43E6" w:rsidRPr="003A43E6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3A43E6">
        <w:rPr>
          <w:rFonts w:ascii="Arial" w:eastAsia="Times New Roman" w:hAnsi="Arial" w:cs="Arial"/>
          <w:bdr w:val="none" w:sz="0" w:space="0" w:color="auto" w:frame="1"/>
        </w:rPr>
        <w:t xml:space="preserve">  </w:t>
      </w:r>
      <w:r w:rsidR="003A43E6" w:rsidRPr="003A43E6">
        <w:rPr>
          <w:rFonts w:ascii="Arial" w:eastAsia="Times New Roman" w:hAnsi="Arial" w:cs="Arial"/>
          <w:bdr w:val="none" w:sz="0" w:space="0" w:color="auto" w:frame="1"/>
        </w:rPr>
        <w:t>Letters of support (If on MDOT trunkline, a TSC letter of support is required)</w:t>
      </w:r>
    </w:p>
    <w:p w14:paraId="1983F4DB" w14:textId="77777777" w:rsidR="003A43E6" w:rsidRPr="008D3D13" w:rsidRDefault="00000000" w:rsidP="003A43E6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MS Gothic" w:eastAsia="MS Gothic" w:hAnsi="MS Gothic" w:cs="Arial"/>
            <w:bdr w:val="none" w:sz="0" w:space="0" w:color="auto" w:frame="1"/>
          </w:rPr>
          <w:id w:val="1155273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3E6" w:rsidRPr="003A43E6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3A43E6" w:rsidRPr="003A43E6">
        <w:rPr>
          <w:rFonts w:ascii="Arial" w:eastAsia="Times New Roman" w:hAnsi="Arial" w:cs="Arial"/>
          <w:bdr w:val="none" w:sz="0" w:space="0" w:color="auto" w:frame="1"/>
        </w:rPr>
        <w:tab/>
      </w:r>
      <w:hyperlink r:id="rId19" w:tgtFrame="_blank" w:history="1">
        <w:r w:rsidR="003A43E6" w:rsidRPr="003A43E6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Infrastructure Project Description</w:t>
        </w:r>
      </w:hyperlink>
      <w:r w:rsidR="003A43E6" w:rsidRPr="003A43E6">
        <w:rPr>
          <w:rFonts w:ascii="Arial" w:eastAsia="Times New Roman" w:hAnsi="Arial" w:cs="Arial"/>
          <w:b/>
          <w:color w:val="1F497D" w:themeColor="text2"/>
          <w:bdr w:val="none" w:sz="0" w:space="0" w:color="auto" w:frame="1"/>
        </w:rPr>
        <w:t>*</w:t>
      </w:r>
      <w:r w:rsidR="003A43E6" w:rsidRPr="003A43E6">
        <w:rPr>
          <w:rFonts w:ascii="Arial" w:eastAsia="Times New Roman" w:hAnsi="Arial" w:cs="Arial"/>
        </w:rPr>
        <w:t> (complete one for each route proposed for improvement)</w:t>
      </w:r>
    </w:p>
    <w:p w14:paraId="765547AD" w14:textId="77777777" w:rsidR="008D3D13" w:rsidRDefault="00000000" w:rsidP="008D3D13">
      <w:pPr>
        <w:spacing w:after="0" w:line="260" w:lineRule="atLeast"/>
        <w:ind w:left="360" w:hanging="360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96492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599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C80BFD" w:rsidRPr="00C80BFD">
        <w:rPr>
          <w:rFonts w:ascii="Arial" w:eastAsia="Times New Roman" w:hAnsi="Arial" w:cs="Arial"/>
          <w:bdr w:val="none" w:sz="0" w:space="0" w:color="auto" w:frame="1"/>
        </w:rPr>
        <w:tab/>
      </w:r>
      <w:hyperlink r:id="rId20" w:tgtFrame="_blank" w:history="1">
        <w:r w:rsidR="00943895" w:rsidRPr="00F244B3">
          <w:rPr>
            <w:rFonts w:ascii="Arial" w:eastAsia="Times New Roman" w:hAnsi="Arial" w:cs="Arial"/>
            <w:b/>
            <w:color w:val="1F497D" w:themeColor="text2"/>
            <w:bdr w:val="none" w:sz="0" w:space="0" w:color="auto" w:frame="1"/>
          </w:rPr>
          <w:t>Letter to Property Owners impacted*</w:t>
        </w:r>
        <w:r w:rsidR="00943895">
          <w:rPr>
            <w:rFonts w:ascii="Arial" w:eastAsia="Times New Roman" w:hAnsi="Arial" w:cs="Arial"/>
            <w:b/>
            <w:bdr w:val="none" w:sz="0" w:space="0" w:color="auto" w:frame="1"/>
          </w:rPr>
          <w:t xml:space="preserve"> </w:t>
        </w:r>
        <w:r w:rsidR="00943895" w:rsidRPr="00943895">
          <w:rPr>
            <w:rFonts w:ascii="Arial" w:eastAsia="Times New Roman" w:hAnsi="Arial" w:cs="Arial"/>
            <w:bdr w:val="none" w:sz="0" w:space="0" w:color="auto" w:frame="1"/>
          </w:rPr>
          <w:t>by c</w:t>
        </w:r>
        <w:r w:rsidR="00C80BFD" w:rsidRPr="00943895">
          <w:rPr>
            <w:rFonts w:ascii="Arial" w:eastAsia="Times New Roman" w:hAnsi="Arial" w:cs="Arial"/>
            <w:bdr w:val="none" w:sz="0" w:space="0" w:color="auto" w:frame="1"/>
          </w:rPr>
          <w:t>onstruction</w:t>
        </w:r>
      </w:hyperlink>
      <w:r w:rsidR="00943895" w:rsidRPr="00943895">
        <w:rPr>
          <w:rFonts w:ascii="Arial" w:eastAsia="Times New Roman" w:hAnsi="Arial" w:cs="Arial"/>
          <w:bdr w:val="none" w:sz="0" w:space="0" w:color="auto" w:frame="1"/>
        </w:rPr>
        <w:t xml:space="preserve"> &amp; c</w:t>
      </w:r>
      <w:r w:rsidR="00C80BFD" w:rsidRPr="00943895">
        <w:rPr>
          <w:rFonts w:ascii="Arial" w:eastAsia="Times New Roman" w:hAnsi="Arial" w:cs="Arial"/>
          <w:bdr w:val="none" w:sz="0" w:space="0" w:color="auto" w:frame="1"/>
        </w:rPr>
        <w:t xml:space="preserve">omments, </w:t>
      </w:r>
      <w:r w:rsidR="00943895" w:rsidRPr="00943895">
        <w:rPr>
          <w:rFonts w:ascii="Arial" w:eastAsia="Times New Roman" w:hAnsi="Arial" w:cs="Arial"/>
          <w:bdr w:val="none" w:sz="0" w:space="0" w:color="auto" w:frame="1"/>
        </w:rPr>
        <w:t>if a</w:t>
      </w:r>
      <w:r w:rsidR="00C80BFD" w:rsidRPr="00943895">
        <w:rPr>
          <w:rFonts w:ascii="Arial" w:eastAsia="Times New Roman" w:hAnsi="Arial" w:cs="Arial"/>
          <w:bdr w:val="none" w:sz="0" w:space="0" w:color="auto" w:frame="1"/>
        </w:rPr>
        <w:t>ny</w:t>
      </w:r>
      <w:r w:rsidR="00C80BFD" w:rsidRPr="00C80BFD">
        <w:rPr>
          <w:rFonts w:ascii="Arial" w:eastAsia="Times New Roman" w:hAnsi="Arial" w:cs="Arial"/>
        </w:rPr>
        <w:t> (for new sidewalk/path construction only)</w:t>
      </w:r>
    </w:p>
    <w:p w14:paraId="40ABBB0C" w14:textId="6627BF33" w:rsidR="008D3D13" w:rsidRDefault="00000000" w:rsidP="003C4599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56048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599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3C4599">
        <w:rPr>
          <w:rFonts w:ascii="Arial" w:eastAsia="Times New Roman" w:hAnsi="Arial" w:cs="Arial"/>
          <w:bdr w:val="none" w:sz="0" w:space="0" w:color="auto" w:frame="1"/>
        </w:rPr>
        <w:tab/>
      </w:r>
      <w:r w:rsidR="002F4CD5" w:rsidRPr="00C80BFD">
        <w:rPr>
          <w:rFonts w:ascii="Arial" w:eastAsia="Times New Roman" w:hAnsi="Arial" w:cs="Arial"/>
        </w:rPr>
        <w:t xml:space="preserve">List of Property Owner Addresses Impacted by Construction </w:t>
      </w:r>
    </w:p>
    <w:p w14:paraId="1DDEF899" w14:textId="60C96770" w:rsidR="00686C46" w:rsidRDefault="00000000" w:rsidP="00686C46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1693958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6C46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686C46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686C46">
        <w:rPr>
          <w:rFonts w:ascii="Arial" w:eastAsia="Times New Roman" w:hAnsi="Arial" w:cs="Arial"/>
          <w:bdr w:val="none" w:sz="0" w:space="0" w:color="auto" w:frame="1"/>
        </w:rPr>
        <w:tab/>
      </w:r>
      <w:r w:rsidR="00686C46" w:rsidRPr="00686C46">
        <w:rPr>
          <w:rFonts w:ascii="Arial" w:eastAsia="Times New Roman" w:hAnsi="Arial" w:cs="Arial"/>
          <w:b/>
          <w:bCs/>
          <w:color w:val="1F497D" w:themeColor="text2"/>
          <w:bdr w:val="none" w:sz="0" w:space="0" w:color="auto" w:frame="1"/>
        </w:rPr>
        <w:t>Community Transportation Policies &amp; Practices*</w:t>
      </w:r>
      <w:r w:rsidR="00686C46" w:rsidRPr="00686C46">
        <w:rPr>
          <w:rFonts w:ascii="Arial" w:eastAsia="Times New Roman" w:hAnsi="Arial" w:cs="Arial"/>
          <w:color w:val="1F497D" w:themeColor="text2"/>
          <w:bdr w:val="none" w:sz="0" w:space="0" w:color="auto" w:frame="1"/>
        </w:rPr>
        <w:t xml:space="preserve"> </w:t>
      </w:r>
    </w:p>
    <w:p w14:paraId="77717DEF" w14:textId="77777777" w:rsidR="00686C46" w:rsidRPr="00C80BFD" w:rsidRDefault="00686C46" w:rsidP="003C4599">
      <w:pPr>
        <w:tabs>
          <w:tab w:val="left" w:pos="360"/>
        </w:tabs>
        <w:spacing w:after="0" w:line="260" w:lineRule="atLeast"/>
        <w:textAlignment w:val="baseline"/>
        <w:rPr>
          <w:rFonts w:ascii="Arial" w:eastAsia="Times New Roman" w:hAnsi="Arial" w:cs="Arial"/>
        </w:rPr>
      </w:pPr>
    </w:p>
    <w:p w14:paraId="1733974D" w14:textId="77777777" w:rsidR="000D25C2" w:rsidRPr="00C80BFD" w:rsidRDefault="000D25C2" w:rsidP="00C80BFD">
      <w:pPr>
        <w:spacing w:after="0" w:line="260" w:lineRule="atLeast"/>
        <w:ind w:left="360" w:hanging="360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31401394" w14:textId="77777777" w:rsidR="00862F89" w:rsidRPr="004C7ED1" w:rsidRDefault="00862F89" w:rsidP="008D3D13">
      <w:pPr>
        <w:spacing w:after="0" w:line="300" w:lineRule="atLeast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23BEDDC" w14:textId="77777777" w:rsidR="001E1B29" w:rsidRPr="004C7ED1" w:rsidRDefault="004C7ED1" w:rsidP="001E1B29">
      <w:pPr>
        <w:tabs>
          <w:tab w:val="right" w:pos="9360"/>
        </w:tabs>
        <w:rPr>
          <w:rFonts w:ascii="Arial" w:hAnsi="Arial" w:cs="Arial"/>
          <w:b/>
          <w:sz w:val="24"/>
          <w:szCs w:val="18"/>
        </w:rPr>
      </w:pPr>
      <w:r w:rsidRPr="004C7ED1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6B3F6" wp14:editId="1BE2ADA6">
                <wp:simplePos x="0" y="0"/>
                <wp:positionH relativeFrom="column">
                  <wp:posOffset>-31115</wp:posOffset>
                </wp:positionH>
                <wp:positionV relativeFrom="paragraph">
                  <wp:posOffset>215809</wp:posOffset>
                </wp:positionV>
                <wp:extent cx="6848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B8002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pt" to="536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ZZuAEAAMMDAAAOAAAAZHJzL2Uyb0RvYy54bWysU8GO0zAQvSPxD5bvNO1qd6mipnvoCi4I&#10;KhY+wOuMG0u2xxqbJv17xm6bRYCEQFwcjz3vzbznyeZh8k4cgZLF0MnVYikFBI29DYdOfv3y7s1a&#10;ipRV6JXDAJ08QZIP29evNmNs4QYHdD2QYJKQ2jF2csg5tk2T9ABepQVGCHxpkLzKHNKh6UmNzO5d&#10;c7Nc3jcjUh8JNaTEp4/nS7mt/MaAzp+MSZCF6yT3lutKdX0ua7PdqPZAKg5WX9pQ/9CFVzZw0Znq&#10;UWUlvpH9hcpbTZjQ5IVG36AxVkPVwGpWy5/UPA0qQtXC5qQ425T+H63+eNyTsH0n76QIyvMTPWVS&#10;9jBkscMQ2EAkcVd8GmNqOX0X9nSJUtxTET0Z8uXLcsRUvT3N3sKUhebD+/Xt+vYtF9HXu+YFGCnl&#10;94BelE0nnQ1FtmrV8UPKXIxTrykclEbOpesunxyUZBc+g2EpXGxV0XWIYOdIHBU/v9IaQl4VKcxX&#10;swvMWOdm4PLPwEt+gUIdsL8Bz4haGUOewd4GpN9Vz9O1ZXPOvzpw1l0seMb+VB+lWsOTUhVeprqM&#10;4o9xhb/8e9vvAAAA//8DAFBLAwQUAAYACAAAACEA+kgrZeAAAAAJAQAADwAAAGRycy9kb3ducmV2&#10;LnhtbEyPzU7DMBCE70i8g7VIXFDrQNMfQjYVIFU9AEJteAA3XpKIeB3FTpry9LjiAMedGc1+k65H&#10;04iBOldbRridRiCIC6trLhE+8s1kBcJ5xVo1lgnhRA7W2eVFqhJtj7yjYe9LEUrYJQqh8r5NpHRF&#10;RUa5qW2Jg/dpO6N8OLtS6k4dQ7lp5F0ULaRRNYcPlWrpuaLia98bhO3miV7mp76M9Xyb3wz569v3&#10;+wrx+mp8fADhafR/YTjjB3TIAtPB9qydaBAm8X1IIsziMOnsR8vZAsThV5FZKv8vyH4AAAD//wMA&#10;UEsBAi0AFAAGAAgAAAAhALaDOJL+AAAA4QEAABMAAAAAAAAAAAAAAAAAAAAAAFtDb250ZW50X1R5&#10;cGVzXS54bWxQSwECLQAUAAYACAAAACEAOP0h/9YAAACUAQAACwAAAAAAAAAAAAAAAAAvAQAAX3Jl&#10;bHMvLnJlbHNQSwECLQAUAAYACAAAACEA+7MGWbgBAADDAwAADgAAAAAAAAAAAAAAAAAuAgAAZHJz&#10;L2Uyb0RvYy54bWxQSwECLQAUAAYACAAAACEA+kgrZeAAAAAJAQAADwAAAAAAAAAAAAAAAAASBAAA&#10;ZHJzL2Rvd25yZXYueG1sUEsFBgAAAAAEAAQA8wAAAB8FAAAAAA==&#10;" strokecolor="#4579b8 [3044]"/>
            </w:pict>
          </mc:Fallback>
        </mc:AlternateContent>
      </w:r>
      <w:r w:rsidR="001E1B29" w:rsidRPr="004C7ED1">
        <w:rPr>
          <w:rFonts w:ascii="Arial" w:hAnsi="Arial" w:cs="Arial"/>
          <w:b/>
          <w:sz w:val="24"/>
          <w:szCs w:val="18"/>
        </w:rPr>
        <w:t>Required Tabs</w:t>
      </w:r>
      <w:r w:rsidRPr="004C7ED1">
        <w:rPr>
          <w:rFonts w:ascii="Arial" w:hAnsi="Arial" w:cs="Arial"/>
          <w:b/>
          <w:sz w:val="24"/>
          <w:szCs w:val="18"/>
        </w:rPr>
        <w:t xml:space="preserve"> (infrastructure applications)</w:t>
      </w:r>
      <w:r w:rsidR="001E1B29" w:rsidRPr="004C7ED1">
        <w:rPr>
          <w:rFonts w:ascii="Arial" w:hAnsi="Arial" w:cs="Arial"/>
          <w:b/>
          <w:sz w:val="24"/>
          <w:szCs w:val="18"/>
        </w:rPr>
        <w:tab/>
      </w:r>
    </w:p>
    <w:p w14:paraId="5020C346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51820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4C7ED1" w:rsidRPr="008D3D13">
        <w:rPr>
          <w:rFonts w:ascii="Arial" w:eastAsia="Times New Roman" w:hAnsi="Arial" w:cs="Arial"/>
          <w:bdr w:val="none" w:sz="0" w:space="0" w:color="auto" w:frame="1"/>
        </w:rPr>
        <w:t xml:space="preserve">  </w:t>
      </w:r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Description </w:t>
      </w:r>
    </w:p>
    <w:p w14:paraId="13F030AC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186594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4C7ED1" w:rsidRPr="008D3D13">
        <w:rPr>
          <w:rFonts w:ascii="Arial" w:eastAsia="Times New Roman" w:hAnsi="Arial" w:cs="Arial"/>
          <w:bdr w:val="none" w:sz="0" w:space="0" w:color="auto" w:frame="1"/>
        </w:rPr>
        <w:t xml:space="preserve">  </w:t>
      </w:r>
      <w:r w:rsidR="001E1B29" w:rsidRPr="008D3D13">
        <w:rPr>
          <w:rFonts w:ascii="Arial" w:eastAsia="Times New Roman" w:hAnsi="Arial" w:cs="Arial"/>
          <w:bdr w:val="none" w:sz="0" w:space="0" w:color="auto" w:frame="1"/>
        </w:rPr>
        <w:t>Contacts (make sure to include the Chief Elected Official &amp; Chief Administrative Official)</w:t>
      </w:r>
    </w:p>
    <w:p w14:paraId="0087F19B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168188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  Narrative </w:t>
      </w:r>
    </w:p>
    <w:p w14:paraId="7A4C86D8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151398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  Budget (Infrastructure &amp; non-infrastructure participating items of work are required)</w:t>
      </w:r>
    </w:p>
    <w:p w14:paraId="64DE0DDF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26096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  Schedule (follow the LAP project planning guide, engineering consultant or road agency can assist)</w:t>
      </w:r>
    </w:p>
    <w:p w14:paraId="35C6FDB4" w14:textId="77777777" w:rsidR="001E1B29" w:rsidRPr="008D3D13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54614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  Environment/Community </w:t>
      </w:r>
    </w:p>
    <w:p w14:paraId="2DFFA621" w14:textId="77777777" w:rsidR="00943895" w:rsidRDefault="00000000" w:rsidP="008D3D13">
      <w:pPr>
        <w:tabs>
          <w:tab w:val="right" w:pos="9360"/>
        </w:tabs>
        <w:spacing w:line="240" w:lineRule="auto"/>
        <w:contextualSpacing/>
        <w:rPr>
          <w:rFonts w:ascii="Arial" w:eastAsia="Times New Roman" w:hAnsi="Arial" w:cs="Arial"/>
          <w:bdr w:val="none" w:sz="0" w:space="0" w:color="auto" w:frame="1"/>
        </w:rPr>
      </w:pPr>
      <w:sdt>
        <w:sdtPr>
          <w:rPr>
            <w:rFonts w:ascii="Arial" w:eastAsia="Times New Roman" w:hAnsi="Arial" w:cs="Arial"/>
            <w:bdr w:val="none" w:sz="0" w:space="0" w:color="auto" w:frame="1"/>
          </w:rPr>
          <w:id w:val="-193557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B29" w:rsidRPr="008D3D13">
            <w:rPr>
              <w:rFonts w:ascii="MS Gothic" w:eastAsia="MS Gothic" w:hAnsi="MS Gothic" w:cs="Arial" w:hint="eastAsia"/>
              <w:bdr w:val="none" w:sz="0" w:space="0" w:color="auto" w:frame="1"/>
            </w:rPr>
            <w:t>☐</w:t>
          </w:r>
        </w:sdtContent>
      </w:sdt>
      <w:r w:rsidR="001E1B29" w:rsidRPr="008D3D13">
        <w:rPr>
          <w:rFonts w:ascii="Arial" w:eastAsia="Times New Roman" w:hAnsi="Arial" w:cs="Arial"/>
          <w:bdr w:val="none" w:sz="0" w:space="0" w:color="auto" w:frame="1"/>
        </w:rPr>
        <w:t xml:space="preserve">  Maintenance (include snow removal policy and efforts)</w:t>
      </w:r>
    </w:p>
    <w:p w14:paraId="4577E074" w14:textId="77777777" w:rsidR="00943895" w:rsidRPr="00943895" w:rsidRDefault="00943895" w:rsidP="00943895">
      <w:pPr>
        <w:rPr>
          <w:rFonts w:ascii="Arial" w:eastAsia="Times New Roman" w:hAnsi="Arial" w:cs="Arial"/>
        </w:rPr>
      </w:pPr>
    </w:p>
    <w:p w14:paraId="22EA94F0" w14:textId="77777777" w:rsidR="00943895" w:rsidRPr="00943895" w:rsidRDefault="00943895" w:rsidP="00943895">
      <w:pPr>
        <w:rPr>
          <w:rFonts w:ascii="Arial" w:eastAsia="Times New Roman" w:hAnsi="Arial" w:cs="Arial"/>
        </w:rPr>
      </w:pPr>
    </w:p>
    <w:p w14:paraId="1C608A04" w14:textId="77777777" w:rsidR="00943895" w:rsidRPr="00943895" w:rsidRDefault="00943895" w:rsidP="00943895">
      <w:pPr>
        <w:rPr>
          <w:rFonts w:ascii="Arial" w:eastAsia="Times New Roman" w:hAnsi="Arial" w:cs="Arial"/>
        </w:rPr>
      </w:pPr>
    </w:p>
    <w:p w14:paraId="3E9B723A" w14:textId="77777777" w:rsidR="00943895" w:rsidRPr="00943895" w:rsidRDefault="00943895" w:rsidP="00943895">
      <w:pPr>
        <w:rPr>
          <w:rFonts w:ascii="Arial" w:eastAsia="Times New Roman" w:hAnsi="Arial" w:cs="Arial"/>
        </w:rPr>
      </w:pPr>
    </w:p>
    <w:p w14:paraId="6C79EC71" w14:textId="77777777" w:rsidR="00943895" w:rsidRDefault="00943895" w:rsidP="00943895">
      <w:pPr>
        <w:rPr>
          <w:rFonts w:ascii="Arial" w:eastAsia="Times New Roman" w:hAnsi="Arial" w:cs="Arial"/>
        </w:rPr>
      </w:pPr>
    </w:p>
    <w:p w14:paraId="1C708EEF" w14:textId="77777777" w:rsidR="001E1B29" w:rsidRPr="00943895" w:rsidRDefault="00943895" w:rsidP="00943895">
      <w:pPr>
        <w:tabs>
          <w:tab w:val="left" w:pos="690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1E1B29" w:rsidRPr="00943895" w:rsidSect="001E1B29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B0C3" w14:textId="77777777" w:rsidR="00754750" w:rsidRDefault="00754750" w:rsidP="002253B7">
      <w:pPr>
        <w:spacing w:after="0" w:line="240" w:lineRule="auto"/>
      </w:pPr>
      <w:r>
        <w:separator/>
      </w:r>
    </w:p>
  </w:endnote>
  <w:endnote w:type="continuationSeparator" w:id="0">
    <w:p w14:paraId="77E010BE" w14:textId="77777777" w:rsidR="00754750" w:rsidRDefault="00754750" w:rsidP="002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9E2" w14:textId="77777777" w:rsidR="002253B7" w:rsidRPr="004905CC" w:rsidRDefault="002253B7" w:rsidP="00D92530">
    <w:pPr>
      <w:pStyle w:val="Footer"/>
      <w:jc w:val="right"/>
      <w:rPr>
        <w:b/>
        <w:color w:val="1F497D" w:themeColor="text2"/>
      </w:rPr>
    </w:pPr>
    <w:r w:rsidRPr="004905CC">
      <w:rPr>
        <w:b/>
        <w:color w:val="1F497D" w:themeColor="text2"/>
      </w:rPr>
      <w:t>*</w:t>
    </w:r>
    <w:r w:rsidR="00943895" w:rsidRPr="004905CC">
      <w:rPr>
        <w:b/>
        <w:color w:val="1F497D" w:themeColor="text2"/>
      </w:rPr>
      <w:t>I</w:t>
    </w:r>
    <w:r w:rsidR="00EB281E" w:rsidRPr="004905CC">
      <w:rPr>
        <w:b/>
        <w:color w:val="1F497D" w:themeColor="text2"/>
      </w:rPr>
      <w:t>ndicates</w:t>
    </w:r>
    <w:r w:rsidRPr="004905CC">
      <w:rPr>
        <w:b/>
        <w:color w:val="1F497D" w:themeColor="text2"/>
      </w:rPr>
      <w:t xml:space="preserve"> items </w:t>
    </w:r>
    <w:r w:rsidR="00EB281E" w:rsidRPr="004905CC">
      <w:rPr>
        <w:b/>
        <w:color w:val="1F497D" w:themeColor="text2"/>
      </w:rPr>
      <w:t xml:space="preserve">that have a </w:t>
    </w:r>
    <w:r w:rsidRPr="004905CC">
      <w:rPr>
        <w:b/>
        <w:color w:val="1F497D" w:themeColor="text2"/>
      </w:rPr>
      <w:t>fillable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BB50" w14:textId="77777777" w:rsidR="00754750" w:rsidRDefault="00754750" w:rsidP="002253B7">
      <w:pPr>
        <w:spacing w:after="0" w:line="240" w:lineRule="auto"/>
      </w:pPr>
      <w:r>
        <w:separator/>
      </w:r>
    </w:p>
  </w:footnote>
  <w:footnote w:type="continuationSeparator" w:id="0">
    <w:p w14:paraId="775035A7" w14:textId="77777777" w:rsidR="00754750" w:rsidRDefault="00754750" w:rsidP="0022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78D"/>
    <w:multiLevelType w:val="multilevel"/>
    <w:tmpl w:val="E500E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FB3291"/>
    <w:multiLevelType w:val="hybridMultilevel"/>
    <w:tmpl w:val="1AB8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E07B1"/>
    <w:multiLevelType w:val="hybridMultilevel"/>
    <w:tmpl w:val="E09E9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4581B"/>
    <w:multiLevelType w:val="hybridMultilevel"/>
    <w:tmpl w:val="C99025F8"/>
    <w:lvl w:ilvl="0" w:tplc="1764B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05A92"/>
    <w:multiLevelType w:val="multilevel"/>
    <w:tmpl w:val="721A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D336B"/>
    <w:multiLevelType w:val="multilevel"/>
    <w:tmpl w:val="95D0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E6F14"/>
    <w:multiLevelType w:val="multilevel"/>
    <w:tmpl w:val="3D6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50125"/>
    <w:multiLevelType w:val="multilevel"/>
    <w:tmpl w:val="2A60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EA171C1"/>
    <w:multiLevelType w:val="multilevel"/>
    <w:tmpl w:val="AAA0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93EA6"/>
    <w:multiLevelType w:val="multilevel"/>
    <w:tmpl w:val="4A02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02DF6"/>
    <w:multiLevelType w:val="multilevel"/>
    <w:tmpl w:val="3D6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550B8"/>
    <w:multiLevelType w:val="multilevel"/>
    <w:tmpl w:val="B5FA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A6966"/>
    <w:multiLevelType w:val="hybridMultilevel"/>
    <w:tmpl w:val="7A10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811"/>
    <w:multiLevelType w:val="multilevel"/>
    <w:tmpl w:val="2A60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396">
    <w:abstractNumId w:val="9"/>
  </w:num>
  <w:num w:numId="2" w16cid:durableId="693501959">
    <w:abstractNumId w:val="11"/>
  </w:num>
  <w:num w:numId="3" w16cid:durableId="1524246456">
    <w:abstractNumId w:val="6"/>
  </w:num>
  <w:num w:numId="4" w16cid:durableId="663363137">
    <w:abstractNumId w:val="3"/>
  </w:num>
  <w:num w:numId="5" w16cid:durableId="203519434">
    <w:abstractNumId w:val="2"/>
  </w:num>
  <w:num w:numId="6" w16cid:durableId="1570730592">
    <w:abstractNumId w:val="7"/>
  </w:num>
  <w:num w:numId="7" w16cid:durableId="942958884">
    <w:abstractNumId w:val="13"/>
  </w:num>
  <w:num w:numId="8" w16cid:durableId="612903510">
    <w:abstractNumId w:val="0"/>
  </w:num>
  <w:num w:numId="9" w16cid:durableId="1568373029">
    <w:abstractNumId w:val="4"/>
  </w:num>
  <w:num w:numId="10" w16cid:durableId="1048333730">
    <w:abstractNumId w:val="10"/>
  </w:num>
  <w:num w:numId="11" w16cid:durableId="405617229">
    <w:abstractNumId w:val="8"/>
  </w:num>
  <w:num w:numId="12" w16cid:durableId="2022899892">
    <w:abstractNumId w:val="1"/>
  </w:num>
  <w:num w:numId="13" w16cid:durableId="2064988730">
    <w:abstractNumId w:val="5"/>
  </w:num>
  <w:num w:numId="14" w16cid:durableId="1761563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E6"/>
    <w:rsid w:val="00023621"/>
    <w:rsid w:val="00047DC3"/>
    <w:rsid w:val="00070539"/>
    <w:rsid w:val="00072139"/>
    <w:rsid w:val="000A061E"/>
    <w:rsid w:val="000B34F2"/>
    <w:rsid w:val="000D25C2"/>
    <w:rsid w:val="000E2111"/>
    <w:rsid w:val="001235B9"/>
    <w:rsid w:val="00177338"/>
    <w:rsid w:val="001E1B29"/>
    <w:rsid w:val="00210522"/>
    <w:rsid w:val="002253B7"/>
    <w:rsid w:val="00257E5D"/>
    <w:rsid w:val="00291CB4"/>
    <w:rsid w:val="002B0B28"/>
    <w:rsid w:val="002B1573"/>
    <w:rsid w:val="002D1222"/>
    <w:rsid w:val="002D7946"/>
    <w:rsid w:val="002F4CD5"/>
    <w:rsid w:val="003A43E6"/>
    <w:rsid w:val="003A7EE6"/>
    <w:rsid w:val="003B12AA"/>
    <w:rsid w:val="003C4599"/>
    <w:rsid w:val="00446733"/>
    <w:rsid w:val="004905CC"/>
    <w:rsid w:val="00496FCB"/>
    <w:rsid w:val="004C7ED1"/>
    <w:rsid w:val="004D5352"/>
    <w:rsid w:val="005212ED"/>
    <w:rsid w:val="0056161C"/>
    <w:rsid w:val="0056198C"/>
    <w:rsid w:val="005A3BD7"/>
    <w:rsid w:val="00622F6F"/>
    <w:rsid w:val="00636174"/>
    <w:rsid w:val="006834BA"/>
    <w:rsid w:val="00686C46"/>
    <w:rsid w:val="006D48B8"/>
    <w:rsid w:val="006E162B"/>
    <w:rsid w:val="007330B2"/>
    <w:rsid w:val="00734D30"/>
    <w:rsid w:val="00743B6E"/>
    <w:rsid w:val="00754750"/>
    <w:rsid w:val="00815A5E"/>
    <w:rsid w:val="00844764"/>
    <w:rsid w:val="00862F89"/>
    <w:rsid w:val="0086744B"/>
    <w:rsid w:val="008D3D13"/>
    <w:rsid w:val="00943895"/>
    <w:rsid w:val="00A34FE3"/>
    <w:rsid w:val="00A5226E"/>
    <w:rsid w:val="00A56550"/>
    <w:rsid w:val="00A56960"/>
    <w:rsid w:val="00AB04F4"/>
    <w:rsid w:val="00B07B3E"/>
    <w:rsid w:val="00B44853"/>
    <w:rsid w:val="00BF4A5F"/>
    <w:rsid w:val="00C637F0"/>
    <w:rsid w:val="00C66B5B"/>
    <w:rsid w:val="00C80BFD"/>
    <w:rsid w:val="00CF7AF9"/>
    <w:rsid w:val="00D5245D"/>
    <w:rsid w:val="00D84DA1"/>
    <w:rsid w:val="00D92530"/>
    <w:rsid w:val="00DC6958"/>
    <w:rsid w:val="00DF28AA"/>
    <w:rsid w:val="00E640EA"/>
    <w:rsid w:val="00EB281E"/>
    <w:rsid w:val="00EB615C"/>
    <w:rsid w:val="00F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6CACD"/>
  <w15:docId w15:val="{0D0C165D-6894-4B95-9057-422F729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CD5"/>
    <w:rPr>
      <w:b/>
      <w:bCs/>
    </w:rPr>
  </w:style>
  <w:style w:type="character" w:customStyle="1" w:styleId="apple-converted-space">
    <w:name w:val="apple-converted-space"/>
    <w:basedOn w:val="DefaultParagraphFont"/>
    <w:rsid w:val="002F4CD5"/>
  </w:style>
  <w:style w:type="character" w:styleId="Hyperlink">
    <w:name w:val="Hyperlink"/>
    <w:basedOn w:val="DefaultParagraphFont"/>
    <w:uiPriority w:val="99"/>
    <w:unhideWhenUsed/>
    <w:rsid w:val="002F4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69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B7"/>
  </w:style>
  <w:style w:type="paragraph" w:styleId="Footer">
    <w:name w:val="footer"/>
    <w:basedOn w:val="Normal"/>
    <w:link w:val="FooterChar"/>
    <w:uiPriority w:val="99"/>
    <w:unhideWhenUsed/>
    <w:rsid w:val="0022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B7"/>
  </w:style>
  <w:style w:type="character" w:styleId="Mention">
    <w:name w:val="Mention"/>
    <w:basedOn w:val="DefaultParagraphFont"/>
    <w:uiPriority w:val="99"/>
    <w:semiHidden/>
    <w:unhideWhenUsed/>
    <w:rsid w:val="006834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tcf.state.mi.us/public/tands/Details_Web/mmutcdpart7_2011.pdf" TargetMode="External"/><Relationship Id="rId13" Type="http://schemas.openxmlformats.org/officeDocument/2006/relationships/hyperlink" Target="http://saferoutesmichigan.org/userfiles/file/funding_information/submit_funding_app/SRTS%20Principal%20Support%20Ltr%20Examp.docx" TargetMode="External"/><Relationship Id="rId18" Type="http://schemas.openxmlformats.org/officeDocument/2006/relationships/hyperlink" Target="http://saferoutesmichigan.org/userfiles/file/funding_information/submit_funding_app/SRTS_Resolution_template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aferoutesmichigan.org/userfiles/file/funding_information/submit_funding_app/SRTS_planning_process_template.pdf" TargetMode="External"/><Relationship Id="rId17" Type="http://schemas.openxmlformats.org/officeDocument/2006/relationships/hyperlink" Target="http://saferoutesmichigan.org/userfiles/file/funding_information/submit_funding_app/SRTS_fiduciary_letter_of_commitment_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routesmichigan.org/wp-content/uploads/2016/10/noninfrastructure-may20142.pdf" TargetMode="External"/><Relationship Id="rId20" Type="http://schemas.openxmlformats.org/officeDocument/2006/relationships/hyperlink" Target="http://saferoutesmichigan.org/userfiles/file/funding_information/submit_funding_app/SRTS_sample_property_owner_letter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routesmichigan.org/userfiles/file/funding_information/submit_funding_app/SRTS_school_profile_and_demographics_templa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routesmichigan.org/userfiles/file/funding_information/submit_funding_app/SRTS_noninfrastructure_templat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aferoutesmichigan.org/userfiles/file/funding_information/submit_funding_app/SRTS_action_plan_template.doc" TargetMode="External"/><Relationship Id="rId19" Type="http://schemas.openxmlformats.org/officeDocument/2006/relationships/hyperlink" Target="http://saferoutesmichigan.org/userfiles/file/funding_information/submit_funding_app/SRTS_infrastructure_templ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eroutesmichigan.org/userfiles/file/funding_information/submit_funding_app/SRTS_travel_tally_results_template.pdf" TargetMode="External"/><Relationship Id="rId14" Type="http://schemas.openxmlformats.org/officeDocument/2006/relationships/hyperlink" Target="http://saferoutesmichigan.org/userfiles/file/funding_information/submit_funding_app/SRTS_post_test_evaluation_commitment_templat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FD0C-CC31-4EFE-A3CD-EA83C7AE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905</Words>
  <Characters>5114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Fitness Foundation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Johnson</dc:creator>
  <cp:lastModifiedBy>Colleen Synk</cp:lastModifiedBy>
  <cp:revision>6</cp:revision>
  <cp:lastPrinted>2018-11-01T14:12:00Z</cp:lastPrinted>
  <dcterms:created xsi:type="dcterms:W3CDTF">2021-05-26T19:40:00Z</dcterms:created>
  <dcterms:modified xsi:type="dcterms:W3CDTF">2023-01-25T19:45:00Z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2021-05-26T19:40:56Z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f0617148-9185-4c44-b007-cb3518130ff3</vt:lpwstr>
  </property>
  <property fmtid="{D5CDD505-2E9C-101B-9397-08002B2CF9AE}" pid="8" name="MSIP_Label_3fca4029-2287-47b1-ae5c-5e95db488e5f_ContentBits">
    <vt:lpwstr>0</vt:lpwstr>
  </property>
</Properties>
</file>